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33652" w:rsidP="00E33652" w:rsidRDefault="00E33652" w14:paraId="55C94167" w14:textId="77777777">
      <w:pPr>
        <w:jc w:val="center"/>
        <w:rPr>
          <w:rFonts w:ascii="Century Gothic" w:hAnsi="Century Gothic"/>
          <w:sz w:val="56"/>
          <w:szCs w:val="56"/>
        </w:rPr>
      </w:pPr>
      <w:r>
        <w:tab/>
      </w:r>
      <w:r>
        <w:rPr>
          <w:rFonts w:ascii="Century Gothic" w:hAnsi="Century Gothic"/>
          <w:sz w:val="56"/>
          <w:szCs w:val="56"/>
        </w:rPr>
        <w:t xml:space="preserve">Ryhope Junior School </w:t>
      </w:r>
    </w:p>
    <w:p w:rsidR="00E33652" w:rsidP="00E33652" w:rsidRDefault="00E33652" w14:paraId="24DEFED6" w14:textId="77777777">
      <w:pPr>
        <w:jc w:val="center"/>
        <w:rPr>
          <w:rFonts w:ascii="Century Gothic" w:hAnsi="Century Gothic"/>
          <w:sz w:val="56"/>
          <w:szCs w:val="56"/>
        </w:rPr>
      </w:pPr>
    </w:p>
    <w:p w:rsidR="00E33652" w:rsidP="00E33652" w:rsidRDefault="00E33652" w14:paraId="19E3193B" w14:textId="77777777">
      <w:pPr>
        <w:jc w:val="center"/>
        <w:rPr>
          <w:rFonts w:ascii="Century Gothic" w:hAnsi="Century Gothic"/>
          <w:sz w:val="56"/>
          <w:szCs w:val="56"/>
        </w:rPr>
      </w:pPr>
    </w:p>
    <w:p w:rsidR="00E33652" w:rsidP="00E33652" w:rsidRDefault="00E33652" w14:paraId="384BBCD5" w14:textId="77777777">
      <w:pPr>
        <w:jc w:val="center"/>
        <w:rPr>
          <w:rFonts w:ascii="Century Gothic" w:hAnsi="Century Gothic"/>
          <w:sz w:val="56"/>
          <w:szCs w:val="56"/>
        </w:rPr>
      </w:pPr>
    </w:p>
    <w:p w:rsidR="00E33652" w:rsidP="00E33652" w:rsidRDefault="00E33652" w14:paraId="4C980D65" w14:textId="77777777">
      <w:pPr>
        <w:jc w:val="center"/>
        <w:rPr>
          <w:rFonts w:ascii="Century Gothic" w:hAnsi="Century Gothic"/>
          <w:sz w:val="56"/>
          <w:szCs w:val="56"/>
        </w:rPr>
      </w:pPr>
    </w:p>
    <w:p w:rsidR="00E33652" w:rsidP="00E33652" w:rsidRDefault="00E33652" w14:paraId="0046C99E" w14:textId="77777777">
      <w:pPr>
        <w:jc w:val="center"/>
        <w:rPr>
          <w:rFonts w:ascii="Century Gothic" w:hAnsi="Century Gothic"/>
          <w:sz w:val="56"/>
          <w:szCs w:val="56"/>
        </w:rPr>
      </w:pPr>
    </w:p>
    <w:p w:rsidRPr="00D42094" w:rsidR="00E33652" w:rsidP="00D42094" w:rsidRDefault="00E33652" w14:paraId="36B1516B" w14:textId="77777777">
      <w:pPr>
        <w:jc w:val="center"/>
        <w:rPr>
          <w:rFonts w:ascii="Century Gothic" w:hAnsi="Century Gothic"/>
          <w:sz w:val="56"/>
          <w:szCs w:val="56"/>
        </w:rPr>
      </w:pPr>
    </w:p>
    <w:p w:rsidR="00E33652" w:rsidP="00D42094" w:rsidRDefault="00E33652" w14:paraId="4B8D575B" w14:textId="77777777">
      <w:pPr>
        <w:jc w:val="center"/>
        <w:rPr>
          <w:rFonts w:ascii="Century Gothic" w:hAnsi="Century Gothic"/>
          <w:b/>
          <w:bCs/>
          <w:sz w:val="56"/>
          <w:szCs w:val="56"/>
        </w:rPr>
      </w:pPr>
      <w:r w:rsidRPr="00D42094">
        <w:rPr>
          <w:rFonts w:ascii="Century Gothic" w:hAnsi="Century Gothic"/>
          <w:b/>
          <w:bCs/>
          <w:sz w:val="56"/>
          <w:szCs w:val="56"/>
        </w:rPr>
        <w:t>Progression in</w:t>
      </w:r>
      <w:r w:rsidR="00D42094">
        <w:rPr>
          <w:rFonts w:ascii="Century Gothic" w:hAnsi="Century Gothic"/>
          <w:b/>
          <w:bCs/>
          <w:sz w:val="56"/>
          <w:szCs w:val="56"/>
        </w:rPr>
        <w:t xml:space="preserve"> </w:t>
      </w:r>
      <w:r w:rsidRPr="00D42094" w:rsidR="00D42094">
        <w:rPr>
          <w:rFonts w:ascii="Century Gothic" w:hAnsi="Century Gothic"/>
          <w:b/>
          <w:bCs/>
          <w:sz w:val="56"/>
          <w:szCs w:val="56"/>
        </w:rPr>
        <w:t>French</w:t>
      </w:r>
    </w:p>
    <w:p w:rsidRPr="00D42094" w:rsidR="00D42094" w:rsidP="00D42094" w:rsidRDefault="00D42094" w14:paraId="085D0BFD" w14:textId="77777777">
      <w:pPr>
        <w:jc w:val="center"/>
        <w:rPr>
          <w:rFonts w:ascii="Century Gothic" w:hAnsi="Century Gothic"/>
          <w:b/>
          <w:bCs/>
          <w:sz w:val="56"/>
          <w:szCs w:val="56"/>
        </w:rPr>
      </w:pPr>
    </w:p>
    <w:p w:rsidRPr="00D93FFF" w:rsidR="00B45926" w:rsidP="00D93FFF" w:rsidRDefault="00A13C3B" w14:paraId="74A198C9" w14:textId="77777777">
      <w:pPr>
        <w:spacing w:after="0" w:line="240" w:lineRule="auto"/>
        <w:rPr>
          <w:sz w:val="20"/>
          <w:szCs w:val="20"/>
        </w:rPr>
      </w:pPr>
      <w:r w:rsidRPr="00A13C3B">
        <w:br w:type="page"/>
      </w:r>
    </w:p>
    <w:tbl>
      <w:tblPr>
        <w:tblpPr w:leftFromText="180" w:rightFromText="180" w:vertAnchor="text" w:horzAnchor="margin" w:tblpX="-601" w:tblpY="-1"/>
        <w:tblW w:w="152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276"/>
      </w:tblGrid>
      <w:tr w:rsidRPr="00D93FFF" w:rsidR="008F633D" w:rsidTr="008276B0" w14:paraId="4BAB6132" w14:textId="77777777">
        <w:trPr>
          <w:trHeight w:val="845"/>
        </w:trPr>
        <w:tc>
          <w:tcPr>
            <w:tcW w:w="15276" w:type="dxa"/>
            <w:tcBorders>
              <w:bottom w:val="single" w:color="auto" w:sz="4" w:space="0"/>
            </w:tcBorders>
            <w:shd w:val="clear" w:color="auto" w:fill="auto"/>
          </w:tcPr>
          <w:p w:rsidRPr="00D93FFF" w:rsidR="00AE13C3" w:rsidP="008276B0" w:rsidRDefault="00E139D9" w14:paraId="766F59D7" w14:textId="77777777">
            <w:pPr>
              <w:spacing w:after="0" w:line="240" w:lineRule="auto"/>
              <w:rPr>
                <w:rFonts w:ascii="Century Gothic" w:hAnsi="Century Gothic" w:cs="Arial"/>
                <w:b/>
                <w:sz w:val="18"/>
                <w:szCs w:val="18"/>
                <w:u w:val="single"/>
              </w:rPr>
            </w:pPr>
            <w:r w:rsidRPr="00D93FFF">
              <w:rPr>
                <w:rFonts w:ascii="Century Gothic" w:hAnsi="Century Gothic" w:cs="Arial"/>
                <w:b/>
                <w:sz w:val="18"/>
                <w:szCs w:val="18"/>
                <w:u w:val="single"/>
              </w:rPr>
              <w:t xml:space="preserve">Purpose of Study: </w:t>
            </w:r>
          </w:p>
          <w:p w:rsidRPr="00D93FFF" w:rsidR="00E139D9" w:rsidP="008276B0" w:rsidRDefault="00E139D9" w14:paraId="28D69301" w14:textId="77777777">
            <w:pPr>
              <w:spacing w:after="0" w:line="240" w:lineRule="auto"/>
              <w:rPr>
                <w:rFonts w:ascii="Century Gothic" w:hAnsi="Century Gothic" w:cs="Arial"/>
                <w:b/>
                <w:sz w:val="18"/>
                <w:szCs w:val="18"/>
              </w:rPr>
            </w:pPr>
          </w:p>
          <w:p w:rsidR="00E139D9" w:rsidP="008276B0" w:rsidRDefault="009014DB" w14:paraId="4AD2579E" w14:textId="77777777">
            <w:pPr>
              <w:spacing w:after="0" w:line="240" w:lineRule="auto"/>
              <w:rPr>
                <w:rFonts w:ascii="Century Gothic" w:hAnsi="Century Gothic" w:cs="Arial"/>
                <w:b/>
                <w:sz w:val="18"/>
                <w:szCs w:val="18"/>
                <w:u w:val="single"/>
              </w:rPr>
            </w:pPr>
            <w:r w:rsidRPr="009014DB">
              <w:rPr>
                <w:rFonts w:ascii="Century Gothic" w:hAnsi="Century Gothic"/>
                <w:sz w:val="18"/>
                <w:szCs w:val="18"/>
              </w:rPr>
              <w:t>Learning a foreign language is a liberation from insularity and provides an opening to other cultures. A high-quality languages education should foster pupils’ curiosity and deepen their understanding of the world. The teaching should enable pupils to express their ideas and thoughts in another language and to understand and respond to its speakers, both in speech and in writing. It should also provide opportunities for them to communicate for practical purposes, learn new ways of thinking and read great literature in the original language. Language teaching should provide the foundation for learning further languages, equipping pupils to study and work in other countries</w:t>
            </w:r>
            <w:r w:rsidRPr="009014DB">
              <w:rPr>
                <w:rFonts w:ascii="Century Gothic" w:hAnsi="Century Gothic" w:cs="Arial"/>
                <w:b/>
                <w:sz w:val="18"/>
                <w:szCs w:val="18"/>
              </w:rPr>
              <w:t>.</w:t>
            </w:r>
            <w:r w:rsidRPr="009014DB">
              <w:rPr>
                <w:rFonts w:ascii="Century Gothic" w:hAnsi="Century Gothic" w:cs="Arial"/>
                <w:b/>
                <w:sz w:val="18"/>
                <w:szCs w:val="18"/>
                <w:u w:val="single"/>
              </w:rPr>
              <w:t xml:space="preserve"> </w:t>
            </w:r>
          </w:p>
          <w:p w:rsidRPr="009014DB" w:rsidR="009014DB" w:rsidP="008276B0" w:rsidRDefault="009014DB" w14:paraId="02782277" w14:textId="77777777">
            <w:pPr>
              <w:spacing w:after="0" w:line="240" w:lineRule="auto"/>
              <w:rPr>
                <w:rFonts w:ascii="Century Gothic" w:hAnsi="Century Gothic" w:cs="Arial"/>
                <w:b/>
                <w:sz w:val="18"/>
                <w:szCs w:val="18"/>
                <w:u w:val="single"/>
              </w:rPr>
            </w:pPr>
          </w:p>
          <w:p w:rsidRPr="00D93FFF" w:rsidR="00E139D9" w:rsidP="008276B0" w:rsidRDefault="00E139D9" w14:paraId="55CEEF71" w14:textId="77777777">
            <w:pPr>
              <w:spacing w:after="0" w:line="240" w:lineRule="auto"/>
              <w:rPr>
                <w:rFonts w:ascii="Century Gothic" w:hAnsi="Century Gothic" w:cs="Arial"/>
                <w:b/>
                <w:sz w:val="18"/>
                <w:szCs w:val="18"/>
                <w:u w:val="single"/>
              </w:rPr>
            </w:pPr>
            <w:r w:rsidRPr="00D93FFF">
              <w:rPr>
                <w:rFonts w:ascii="Century Gothic" w:hAnsi="Century Gothic" w:cs="Arial"/>
                <w:b/>
                <w:sz w:val="18"/>
                <w:szCs w:val="18"/>
                <w:u w:val="single"/>
              </w:rPr>
              <w:t xml:space="preserve">Aims: </w:t>
            </w:r>
          </w:p>
          <w:p w:rsidRPr="00D93FFF" w:rsidR="00E139D9" w:rsidP="008276B0" w:rsidRDefault="00E139D9" w14:paraId="7EC4B570" w14:textId="77777777">
            <w:pPr>
              <w:spacing w:after="0" w:line="240" w:lineRule="auto"/>
              <w:rPr>
                <w:rFonts w:ascii="Century Gothic" w:hAnsi="Century Gothic" w:cs="Arial"/>
                <w:sz w:val="18"/>
                <w:szCs w:val="18"/>
              </w:rPr>
            </w:pPr>
          </w:p>
          <w:p w:rsidRPr="009014DB" w:rsidR="009014DB" w:rsidP="00B850D3" w:rsidRDefault="009014DB" w14:paraId="5B719667" w14:textId="77777777">
            <w:pPr>
              <w:autoSpaceDE w:val="0"/>
              <w:autoSpaceDN w:val="0"/>
              <w:adjustRightInd w:val="0"/>
              <w:spacing w:after="0" w:line="240" w:lineRule="auto"/>
              <w:rPr>
                <w:rFonts w:ascii="Century Gothic" w:hAnsi="Century Gothic"/>
                <w:sz w:val="18"/>
                <w:szCs w:val="18"/>
              </w:rPr>
            </w:pPr>
            <w:r w:rsidRPr="009014DB">
              <w:rPr>
                <w:rFonts w:ascii="Century Gothic" w:hAnsi="Century Gothic"/>
                <w:sz w:val="18"/>
                <w:szCs w:val="18"/>
              </w:rPr>
              <w:t>The national curriculum for languages aims to ensure that all pupils:</w:t>
            </w:r>
          </w:p>
          <w:p w:rsidRPr="009014DB" w:rsidR="009014DB" w:rsidP="00D27F40" w:rsidRDefault="009014DB" w14:paraId="2FA3CC0E" w14:textId="77777777">
            <w:pPr>
              <w:numPr>
                <w:ilvl w:val="0"/>
                <w:numId w:val="1"/>
              </w:numPr>
              <w:autoSpaceDE w:val="0"/>
              <w:autoSpaceDN w:val="0"/>
              <w:adjustRightInd w:val="0"/>
              <w:spacing w:after="0" w:line="240" w:lineRule="auto"/>
              <w:rPr>
                <w:rFonts w:ascii="Century Gothic" w:hAnsi="Century Gothic"/>
                <w:sz w:val="18"/>
                <w:szCs w:val="18"/>
              </w:rPr>
            </w:pPr>
            <w:r w:rsidRPr="009014DB">
              <w:rPr>
                <w:rFonts w:ascii="Century Gothic" w:hAnsi="Century Gothic"/>
                <w:sz w:val="18"/>
                <w:szCs w:val="18"/>
              </w:rPr>
              <w:t>understand and respond to spoken and written language from a variety of authentic sources</w:t>
            </w:r>
          </w:p>
          <w:p w:rsidRPr="009014DB" w:rsidR="009014DB" w:rsidP="00D27F40" w:rsidRDefault="009014DB" w14:paraId="39D7F85F" w14:textId="77777777">
            <w:pPr>
              <w:numPr>
                <w:ilvl w:val="0"/>
                <w:numId w:val="1"/>
              </w:numPr>
              <w:autoSpaceDE w:val="0"/>
              <w:autoSpaceDN w:val="0"/>
              <w:adjustRightInd w:val="0"/>
              <w:spacing w:after="0" w:line="240" w:lineRule="auto"/>
              <w:rPr>
                <w:rFonts w:ascii="Century Gothic" w:hAnsi="Century Gothic"/>
                <w:sz w:val="18"/>
                <w:szCs w:val="18"/>
              </w:rPr>
            </w:pPr>
            <w:r w:rsidRPr="009014DB">
              <w:rPr>
                <w:rFonts w:ascii="Century Gothic" w:hAnsi="Century Gothic"/>
                <w:sz w:val="18"/>
                <w:szCs w:val="18"/>
              </w:rPr>
              <w:t>speak with increasing confidence, fluency and spontaneity, finding ways of communicating what they want to say, including through discussion and asking questions, and continually improving the accuracy of their pronunciation and intonation</w:t>
            </w:r>
          </w:p>
          <w:p w:rsidRPr="009014DB" w:rsidR="009014DB" w:rsidP="00D27F40" w:rsidRDefault="009014DB" w14:paraId="2D6032B3" w14:textId="77777777">
            <w:pPr>
              <w:numPr>
                <w:ilvl w:val="0"/>
                <w:numId w:val="1"/>
              </w:numPr>
              <w:autoSpaceDE w:val="0"/>
              <w:autoSpaceDN w:val="0"/>
              <w:adjustRightInd w:val="0"/>
              <w:spacing w:after="0" w:line="240" w:lineRule="auto"/>
              <w:rPr>
                <w:rFonts w:ascii="Century Gothic" w:hAnsi="Century Gothic"/>
                <w:sz w:val="18"/>
                <w:szCs w:val="18"/>
              </w:rPr>
            </w:pPr>
            <w:r w:rsidRPr="009014DB">
              <w:rPr>
                <w:rFonts w:ascii="Century Gothic" w:hAnsi="Century Gothic"/>
                <w:sz w:val="18"/>
                <w:szCs w:val="18"/>
              </w:rPr>
              <w:t>can write at varying length, for different purposes and audiences, using the variety of grammatical structures that they have learnt</w:t>
            </w:r>
          </w:p>
          <w:p w:rsidRPr="00D93FFF" w:rsidR="00AE13C3" w:rsidP="00D27F40" w:rsidRDefault="009014DB" w14:paraId="5E85BCDD" w14:textId="77777777">
            <w:pPr>
              <w:numPr>
                <w:ilvl w:val="0"/>
                <w:numId w:val="1"/>
              </w:numPr>
              <w:autoSpaceDE w:val="0"/>
              <w:autoSpaceDN w:val="0"/>
              <w:adjustRightInd w:val="0"/>
              <w:spacing w:after="0" w:line="240" w:lineRule="auto"/>
              <w:rPr>
                <w:rFonts w:ascii="Arial" w:hAnsi="Arial" w:cs="Arial"/>
                <w:sz w:val="20"/>
                <w:szCs w:val="20"/>
              </w:rPr>
            </w:pPr>
            <w:r w:rsidRPr="009014DB">
              <w:rPr>
                <w:rFonts w:ascii="Century Gothic" w:hAnsi="Century Gothic"/>
                <w:sz w:val="18"/>
                <w:szCs w:val="18"/>
              </w:rPr>
              <w:t>discover and develop an appreciation of a range of writing in the language studied.</w:t>
            </w:r>
          </w:p>
        </w:tc>
      </w:tr>
    </w:tbl>
    <w:p w:rsidRPr="00FF7FA7" w:rsidR="00FF7FA7" w:rsidP="00FF7FA7" w:rsidRDefault="00FF7FA7" w14:paraId="08BC9F1F" w14:textId="77777777">
      <w:pPr>
        <w:spacing w:after="0"/>
        <w:rPr>
          <w:vanish/>
        </w:rPr>
      </w:pPr>
    </w:p>
    <w:tbl>
      <w:tblPr>
        <w:tblW w:w="15310"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135"/>
        <w:gridCol w:w="4848"/>
        <w:gridCol w:w="3940"/>
        <w:gridCol w:w="5387"/>
      </w:tblGrid>
      <w:tr w:rsidRPr="00B22B2D" w:rsidR="00D93FFF" w:rsidTr="1E513D83" w14:paraId="6F5637FE" w14:textId="77777777">
        <w:trPr>
          <w:trHeight w:val="340" w:hRule="exact"/>
        </w:trPr>
        <w:tc>
          <w:tcPr>
            <w:tcW w:w="15310" w:type="dxa"/>
            <w:gridSpan w:val="4"/>
            <w:shd w:val="clear" w:color="auto" w:fill="0066FF"/>
            <w:tcMar/>
          </w:tcPr>
          <w:p w:rsidRPr="00A71880" w:rsidR="00D93FFF" w:rsidP="00B22B2D" w:rsidRDefault="00D93FFF" w14:paraId="47312793" w14:textId="724EC7C6">
            <w:pPr>
              <w:spacing w:after="0" w:line="240" w:lineRule="auto"/>
              <w:rPr>
                <w:rFonts w:ascii="Century Gothic" w:hAnsi="Century Gothic"/>
                <w:b w:val="1"/>
                <w:bCs w:val="1"/>
                <w:color w:val="FFFFFF"/>
                <w:sz w:val="24"/>
                <w:szCs w:val="24"/>
                <w:u w:val="single"/>
              </w:rPr>
            </w:pPr>
            <w:r w:rsidRPr="1E513D83" w:rsidR="00D93FFF">
              <w:rPr>
                <w:rFonts w:ascii="Century Gothic" w:hAnsi="Century Gothic"/>
                <w:b w:val="1"/>
                <w:bCs w:val="1"/>
                <w:color w:val="FFFFFF" w:themeColor="background1" w:themeTint="FF" w:themeShade="FF"/>
                <w:sz w:val="24"/>
                <w:szCs w:val="24"/>
                <w:u w:val="single"/>
              </w:rPr>
              <w:t xml:space="preserve">Topics taken from </w:t>
            </w:r>
            <w:r w:rsidRPr="1E513D83" w:rsidR="009C7D29">
              <w:rPr>
                <w:rFonts w:ascii="Century Gothic" w:hAnsi="Century Gothic"/>
                <w:b w:val="1"/>
                <w:bCs w:val="1"/>
                <w:color w:val="FFFFFF" w:themeColor="background1" w:themeTint="FF" w:themeShade="FF"/>
                <w:sz w:val="24"/>
                <w:szCs w:val="24"/>
                <w:u w:val="single"/>
              </w:rPr>
              <w:t xml:space="preserve">Language </w:t>
            </w:r>
            <w:r w:rsidRPr="1E513D83" w:rsidR="009C7D29">
              <w:rPr>
                <w:rFonts w:ascii="Century Gothic" w:hAnsi="Century Gothic"/>
                <w:b w:val="1"/>
                <w:bCs w:val="1"/>
                <w:color w:val="FFFFFF" w:themeColor="background1" w:themeTint="FF" w:themeShade="FF"/>
                <w:sz w:val="24"/>
                <w:szCs w:val="24"/>
                <w:u w:val="single"/>
              </w:rPr>
              <w:t xml:space="preserve">Angels </w:t>
            </w:r>
            <w:r w:rsidRPr="1E513D83" w:rsidR="2BFAA30F">
              <w:rPr>
                <w:rFonts w:ascii="Century Gothic" w:hAnsi="Century Gothic"/>
                <w:b w:val="1"/>
                <w:bCs w:val="1"/>
                <w:color w:val="FFFFFF" w:themeColor="background1" w:themeTint="FF" w:themeShade="FF"/>
                <w:sz w:val="24"/>
                <w:szCs w:val="24"/>
                <w:u w:val="single"/>
              </w:rPr>
              <w:t xml:space="preserve"> -</w:t>
            </w:r>
            <w:r w:rsidRPr="1E513D83" w:rsidR="2BFAA30F">
              <w:rPr>
                <w:rFonts w:ascii="Century Gothic" w:hAnsi="Century Gothic"/>
                <w:b w:val="1"/>
                <w:bCs w:val="1"/>
                <w:color w:val="FFFFFF" w:themeColor="background1" w:themeTint="FF" w:themeShade="FF"/>
                <w:sz w:val="24"/>
                <w:szCs w:val="24"/>
                <w:u w:val="single"/>
              </w:rPr>
              <w:t xml:space="preserve"> Curriculum Learning Map</w:t>
            </w:r>
          </w:p>
          <w:p w:rsidRPr="00B22B2D" w:rsidR="00D93FFF" w:rsidP="00B22B2D" w:rsidRDefault="00D93FFF" w14:paraId="43C81EE6" w14:textId="77777777">
            <w:pPr>
              <w:spacing w:after="0" w:line="240" w:lineRule="auto"/>
              <w:jc w:val="center"/>
              <w:rPr>
                <w:rFonts w:ascii="Century Gothic" w:hAnsi="Century Gothic"/>
                <w:b/>
                <w:bCs/>
                <w:sz w:val="20"/>
                <w:szCs w:val="20"/>
              </w:rPr>
            </w:pPr>
          </w:p>
        </w:tc>
      </w:tr>
      <w:tr w:rsidRPr="00B22B2D" w:rsidR="00B45926" w:rsidTr="1E513D83" w14:paraId="564C212A" w14:textId="77777777">
        <w:trPr>
          <w:trHeight w:val="454" w:hRule="exact"/>
        </w:trPr>
        <w:tc>
          <w:tcPr>
            <w:tcW w:w="1135" w:type="dxa"/>
            <w:shd w:val="clear" w:color="auto" w:fill="auto"/>
            <w:tcMar/>
          </w:tcPr>
          <w:p w:rsidRPr="00B22B2D" w:rsidR="00B45926" w:rsidP="00B22B2D" w:rsidRDefault="00B45926" w14:paraId="59AEEE54" w14:textId="77777777">
            <w:pPr>
              <w:spacing w:after="0" w:line="240" w:lineRule="auto"/>
              <w:jc w:val="center"/>
              <w:rPr>
                <w:rFonts w:ascii="Century Gothic" w:hAnsi="Century Gothic"/>
                <w:sz w:val="20"/>
                <w:szCs w:val="20"/>
              </w:rPr>
            </w:pPr>
          </w:p>
        </w:tc>
        <w:tc>
          <w:tcPr>
            <w:tcW w:w="4848" w:type="dxa"/>
            <w:shd w:val="clear" w:color="auto" w:fill="auto"/>
            <w:tcMar/>
          </w:tcPr>
          <w:p w:rsidRPr="00B22B2D" w:rsidR="00B45926" w:rsidP="00100FB5" w:rsidRDefault="00B45926" w14:paraId="26F9EB74" w14:textId="77777777">
            <w:pPr>
              <w:spacing w:after="0" w:line="240" w:lineRule="auto"/>
              <w:jc w:val="center"/>
              <w:rPr>
                <w:rFonts w:ascii="Century Gothic" w:hAnsi="Century Gothic"/>
                <w:b/>
                <w:bCs/>
                <w:sz w:val="20"/>
                <w:szCs w:val="20"/>
              </w:rPr>
            </w:pPr>
            <w:r w:rsidRPr="00B22B2D">
              <w:rPr>
                <w:rFonts w:ascii="Century Gothic" w:hAnsi="Century Gothic"/>
                <w:b/>
                <w:bCs/>
                <w:sz w:val="20"/>
                <w:szCs w:val="20"/>
              </w:rPr>
              <w:t>Autumn</w:t>
            </w:r>
          </w:p>
        </w:tc>
        <w:tc>
          <w:tcPr>
            <w:tcW w:w="3940" w:type="dxa"/>
            <w:shd w:val="clear" w:color="auto" w:fill="auto"/>
            <w:tcMar/>
          </w:tcPr>
          <w:p w:rsidRPr="00B22B2D" w:rsidR="00B45926" w:rsidP="00B22B2D" w:rsidRDefault="00B45926" w14:paraId="5CCA79EF" w14:textId="77777777">
            <w:pPr>
              <w:spacing w:after="0" w:line="240" w:lineRule="auto"/>
              <w:jc w:val="center"/>
              <w:rPr>
                <w:rFonts w:ascii="Century Gothic" w:hAnsi="Century Gothic"/>
                <w:b/>
                <w:bCs/>
                <w:sz w:val="20"/>
                <w:szCs w:val="20"/>
              </w:rPr>
            </w:pPr>
            <w:r w:rsidRPr="00B22B2D">
              <w:rPr>
                <w:rFonts w:ascii="Century Gothic" w:hAnsi="Century Gothic"/>
                <w:b/>
                <w:bCs/>
                <w:sz w:val="20"/>
                <w:szCs w:val="20"/>
              </w:rPr>
              <w:t>Spring</w:t>
            </w:r>
          </w:p>
        </w:tc>
        <w:tc>
          <w:tcPr>
            <w:tcW w:w="5387" w:type="dxa"/>
            <w:shd w:val="clear" w:color="auto" w:fill="auto"/>
            <w:tcMar/>
          </w:tcPr>
          <w:p w:rsidRPr="00B22B2D" w:rsidR="00B45926" w:rsidP="00B22B2D" w:rsidRDefault="00B45926" w14:paraId="5EB4B9E3" w14:textId="77777777">
            <w:pPr>
              <w:spacing w:after="0" w:line="240" w:lineRule="auto"/>
              <w:jc w:val="center"/>
              <w:rPr>
                <w:rFonts w:ascii="Century Gothic" w:hAnsi="Century Gothic"/>
                <w:b/>
                <w:bCs/>
                <w:sz w:val="20"/>
                <w:szCs w:val="20"/>
              </w:rPr>
            </w:pPr>
            <w:r w:rsidRPr="00B22B2D">
              <w:rPr>
                <w:rFonts w:ascii="Century Gothic" w:hAnsi="Century Gothic"/>
                <w:b/>
                <w:bCs/>
                <w:sz w:val="20"/>
                <w:szCs w:val="20"/>
              </w:rPr>
              <w:t>Summer</w:t>
            </w:r>
          </w:p>
        </w:tc>
      </w:tr>
      <w:tr w:rsidRPr="00B22B2D" w:rsidR="00B45926" w:rsidTr="1E513D83" w14:paraId="0A752771" w14:textId="77777777">
        <w:trPr>
          <w:trHeight w:val="567"/>
        </w:trPr>
        <w:tc>
          <w:tcPr>
            <w:tcW w:w="1135" w:type="dxa"/>
            <w:shd w:val="clear" w:color="auto" w:fill="auto"/>
            <w:tcMar/>
          </w:tcPr>
          <w:p w:rsidRPr="00B22B2D" w:rsidR="00B45926" w:rsidP="00B22B2D" w:rsidRDefault="00B45926" w14:paraId="41A13115" w14:textId="77777777">
            <w:pPr>
              <w:spacing w:after="0" w:line="240" w:lineRule="auto"/>
              <w:jc w:val="center"/>
              <w:rPr>
                <w:rFonts w:ascii="Century Gothic" w:hAnsi="Century Gothic"/>
                <w:b/>
                <w:bCs/>
                <w:sz w:val="20"/>
                <w:szCs w:val="20"/>
              </w:rPr>
            </w:pPr>
            <w:r w:rsidRPr="00B22B2D">
              <w:rPr>
                <w:rFonts w:ascii="Century Gothic" w:hAnsi="Century Gothic"/>
                <w:b/>
                <w:bCs/>
                <w:sz w:val="20"/>
                <w:szCs w:val="20"/>
              </w:rPr>
              <w:t>Year 3</w:t>
            </w:r>
          </w:p>
        </w:tc>
        <w:tc>
          <w:tcPr>
            <w:tcW w:w="4848" w:type="dxa"/>
            <w:shd w:val="clear" w:color="auto" w:fill="auto"/>
            <w:tcMar/>
          </w:tcPr>
          <w:p w:rsidR="00BB1DA6" w:rsidP="00100FB5" w:rsidRDefault="00603379" w14:paraId="3E119FC8" w14:textId="77777777">
            <w:pPr>
              <w:spacing w:after="0" w:line="240" w:lineRule="auto"/>
              <w:jc w:val="center"/>
              <w:rPr>
                <w:rFonts w:ascii="Century Gothic" w:hAnsi="Century Gothic"/>
                <w:color w:val="FF0000"/>
                <w:sz w:val="18"/>
                <w:szCs w:val="18"/>
              </w:rPr>
            </w:pPr>
            <w:r>
              <w:rPr>
                <w:rFonts w:ascii="Century Gothic" w:hAnsi="Century Gothic"/>
                <w:sz w:val="18"/>
                <w:szCs w:val="18"/>
              </w:rPr>
              <w:t xml:space="preserve">Phonics 1 </w:t>
            </w:r>
            <w:r w:rsidR="00100FB5">
              <w:rPr>
                <w:rFonts w:ascii="Century Gothic" w:hAnsi="Century Gothic"/>
                <w:sz w:val="18"/>
                <w:szCs w:val="18"/>
              </w:rPr>
              <w:t>–</w:t>
            </w:r>
            <w:r w:rsidR="00A02D74">
              <w:rPr>
                <w:rFonts w:ascii="Century Gothic" w:hAnsi="Century Gothic"/>
                <w:sz w:val="18"/>
                <w:szCs w:val="18"/>
              </w:rPr>
              <w:t xml:space="preserve"> </w:t>
            </w:r>
            <w:r w:rsidRPr="00A02D74" w:rsidR="00A02D74">
              <w:rPr>
                <w:rFonts w:ascii="Century Gothic" w:hAnsi="Century Gothic"/>
                <w:color w:val="FF0000"/>
                <w:sz w:val="18"/>
                <w:szCs w:val="18"/>
              </w:rPr>
              <w:t>Core</w:t>
            </w:r>
          </w:p>
          <w:p w:rsidR="00100FB5" w:rsidP="00100FB5" w:rsidRDefault="00100FB5" w14:paraId="452B9E90" w14:textId="356ECB29">
            <w:pPr>
              <w:spacing w:after="0" w:line="240" w:lineRule="auto"/>
              <w:jc w:val="center"/>
              <w:rPr>
                <w:rFonts w:ascii="Century Gothic" w:hAnsi="Century Gothic"/>
                <w:sz w:val="18"/>
                <w:szCs w:val="18"/>
              </w:rPr>
            </w:pPr>
            <w:r>
              <w:rPr>
                <w:rFonts w:ascii="Century Gothic" w:hAnsi="Century Gothic"/>
                <w:sz w:val="18"/>
                <w:szCs w:val="18"/>
              </w:rPr>
              <w:t xml:space="preserve">I am Learning French – </w:t>
            </w:r>
            <w:r w:rsidRPr="00A02D74">
              <w:rPr>
                <w:rFonts w:ascii="Century Gothic" w:hAnsi="Century Gothic"/>
                <w:color w:val="FF0000"/>
                <w:sz w:val="18"/>
                <w:szCs w:val="18"/>
              </w:rPr>
              <w:t>Early</w:t>
            </w:r>
          </w:p>
          <w:p w:rsidRPr="00B22B2D" w:rsidR="00100FB5" w:rsidP="00100FB5" w:rsidRDefault="00100FB5" w14:paraId="682E81A2" w14:textId="521DF885">
            <w:pPr>
              <w:spacing w:after="0" w:line="240" w:lineRule="auto"/>
              <w:jc w:val="center"/>
              <w:rPr>
                <w:rFonts w:ascii="Century Gothic" w:hAnsi="Century Gothic"/>
                <w:sz w:val="18"/>
                <w:szCs w:val="18"/>
              </w:rPr>
            </w:pPr>
          </w:p>
        </w:tc>
        <w:tc>
          <w:tcPr>
            <w:tcW w:w="3940" w:type="dxa"/>
            <w:shd w:val="clear" w:color="auto" w:fill="auto"/>
            <w:tcMar/>
          </w:tcPr>
          <w:p w:rsidRPr="00B22B2D" w:rsidR="00B45926" w:rsidP="007743BE" w:rsidRDefault="00736D1D" w14:paraId="5B3016A4" w14:textId="77777777">
            <w:pPr>
              <w:spacing w:after="0" w:line="240" w:lineRule="auto"/>
              <w:jc w:val="center"/>
              <w:rPr>
                <w:rFonts w:ascii="Century Gothic" w:hAnsi="Century Gothic"/>
                <w:sz w:val="18"/>
                <w:szCs w:val="18"/>
              </w:rPr>
            </w:pPr>
            <w:r>
              <w:rPr>
                <w:rFonts w:ascii="Century Gothic" w:hAnsi="Century Gothic"/>
                <w:sz w:val="18"/>
                <w:szCs w:val="18"/>
              </w:rPr>
              <w:t xml:space="preserve">Animals </w:t>
            </w:r>
            <w:r w:rsidR="00A02D74">
              <w:rPr>
                <w:rFonts w:ascii="Century Gothic" w:hAnsi="Century Gothic"/>
                <w:sz w:val="18"/>
                <w:szCs w:val="18"/>
              </w:rPr>
              <w:t xml:space="preserve">– </w:t>
            </w:r>
            <w:r w:rsidRPr="00A02D74" w:rsidR="00A02D74">
              <w:rPr>
                <w:rFonts w:ascii="Century Gothic" w:hAnsi="Century Gothic"/>
                <w:color w:val="FF0000"/>
                <w:sz w:val="18"/>
                <w:szCs w:val="18"/>
              </w:rPr>
              <w:t>Early</w:t>
            </w:r>
          </w:p>
        </w:tc>
        <w:tc>
          <w:tcPr>
            <w:tcW w:w="5387" w:type="dxa"/>
            <w:shd w:val="clear" w:color="auto" w:fill="auto"/>
            <w:tcMar/>
          </w:tcPr>
          <w:p w:rsidRPr="00B22B2D" w:rsidR="007743BE" w:rsidP="00B22B2D" w:rsidRDefault="009014DB" w14:paraId="5EE175E8" w14:textId="232EE581">
            <w:pPr>
              <w:spacing w:after="0" w:line="240" w:lineRule="auto"/>
              <w:jc w:val="center"/>
              <w:rPr>
                <w:rFonts w:ascii="Century Gothic" w:hAnsi="Century Gothic"/>
                <w:sz w:val="18"/>
                <w:szCs w:val="18"/>
              </w:rPr>
            </w:pPr>
            <w:r>
              <w:rPr>
                <w:rFonts w:ascii="Century Gothic" w:hAnsi="Century Gothic"/>
                <w:sz w:val="18"/>
                <w:szCs w:val="18"/>
              </w:rPr>
              <w:t>I</w:t>
            </w:r>
            <w:r w:rsidR="00100FB5">
              <w:rPr>
                <w:rFonts w:ascii="Century Gothic" w:hAnsi="Century Gothic"/>
                <w:sz w:val="18"/>
                <w:szCs w:val="18"/>
              </w:rPr>
              <w:t xml:space="preserve"> am able </w:t>
            </w:r>
            <w:r>
              <w:rPr>
                <w:rFonts w:ascii="Century Gothic" w:hAnsi="Century Gothic"/>
                <w:sz w:val="18"/>
                <w:szCs w:val="18"/>
              </w:rPr>
              <w:t>…</w:t>
            </w:r>
            <w:r w:rsidR="00A02D74">
              <w:rPr>
                <w:rFonts w:ascii="Century Gothic" w:hAnsi="Century Gothic"/>
                <w:sz w:val="18"/>
                <w:szCs w:val="18"/>
              </w:rPr>
              <w:t xml:space="preserve"> – </w:t>
            </w:r>
            <w:r w:rsidRPr="00A02D74" w:rsidR="00A02D74">
              <w:rPr>
                <w:rFonts w:ascii="Century Gothic" w:hAnsi="Century Gothic"/>
                <w:color w:val="FF0000"/>
                <w:sz w:val="18"/>
                <w:szCs w:val="18"/>
              </w:rPr>
              <w:t>Early</w:t>
            </w:r>
          </w:p>
        </w:tc>
      </w:tr>
      <w:tr w:rsidRPr="00B22B2D" w:rsidR="007743BE" w:rsidTr="1E513D83" w14:paraId="17A6936C" w14:textId="77777777">
        <w:trPr>
          <w:trHeight w:val="567"/>
        </w:trPr>
        <w:tc>
          <w:tcPr>
            <w:tcW w:w="1135" w:type="dxa"/>
            <w:shd w:val="clear" w:color="auto" w:fill="auto"/>
            <w:tcMar/>
          </w:tcPr>
          <w:p w:rsidRPr="00B22B2D" w:rsidR="007743BE" w:rsidP="007743BE" w:rsidRDefault="007743BE" w14:paraId="4B76CB94" w14:textId="77777777">
            <w:pPr>
              <w:spacing w:after="0" w:line="240" w:lineRule="auto"/>
              <w:jc w:val="center"/>
              <w:rPr>
                <w:rFonts w:ascii="Century Gothic" w:hAnsi="Century Gothic"/>
                <w:b/>
                <w:bCs/>
                <w:sz w:val="20"/>
                <w:szCs w:val="20"/>
              </w:rPr>
            </w:pPr>
            <w:r w:rsidRPr="00B22B2D">
              <w:rPr>
                <w:rFonts w:ascii="Century Gothic" w:hAnsi="Century Gothic"/>
                <w:b/>
                <w:bCs/>
                <w:sz w:val="20"/>
                <w:szCs w:val="20"/>
              </w:rPr>
              <w:t>Year 4</w:t>
            </w:r>
          </w:p>
        </w:tc>
        <w:tc>
          <w:tcPr>
            <w:tcW w:w="4848" w:type="dxa"/>
            <w:shd w:val="clear" w:color="auto" w:fill="auto"/>
            <w:tcMar/>
          </w:tcPr>
          <w:p w:rsidR="00BB1DA6" w:rsidP="007743BE" w:rsidRDefault="00BB1DA6" w14:paraId="276CC914" w14:textId="77777777">
            <w:pPr>
              <w:spacing w:after="0" w:line="240" w:lineRule="auto"/>
              <w:jc w:val="center"/>
              <w:rPr>
                <w:rFonts w:ascii="Century Gothic" w:hAnsi="Century Gothic"/>
                <w:color w:val="FF0000"/>
                <w:sz w:val="18"/>
                <w:szCs w:val="18"/>
              </w:rPr>
            </w:pPr>
            <w:r>
              <w:rPr>
                <w:rFonts w:ascii="Century Gothic" w:hAnsi="Century Gothic"/>
                <w:sz w:val="18"/>
                <w:szCs w:val="18"/>
              </w:rPr>
              <w:t>Phonics</w:t>
            </w:r>
            <w:r w:rsidR="00603379">
              <w:rPr>
                <w:rFonts w:ascii="Century Gothic" w:hAnsi="Century Gothic"/>
                <w:sz w:val="18"/>
                <w:szCs w:val="18"/>
              </w:rPr>
              <w:t xml:space="preserve"> 1-2</w:t>
            </w:r>
            <w:r w:rsidR="00A02D74">
              <w:rPr>
                <w:rFonts w:ascii="Century Gothic" w:hAnsi="Century Gothic"/>
                <w:sz w:val="18"/>
                <w:szCs w:val="18"/>
              </w:rPr>
              <w:t xml:space="preserve"> </w:t>
            </w:r>
            <w:r w:rsidR="00D733E4">
              <w:rPr>
                <w:rFonts w:ascii="Century Gothic" w:hAnsi="Century Gothic"/>
                <w:sz w:val="18"/>
                <w:szCs w:val="18"/>
              </w:rPr>
              <w:t>–</w:t>
            </w:r>
            <w:r w:rsidR="00A02D74">
              <w:rPr>
                <w:rFonts w:ascii="Century Gothic" w:hAnsi="Century Gothic"/>
                <w:sz w:val="18"/>
                <w:szCs w:val="18"/>
              </w:rPr>
              <w:t xml:space="preserve"> </w:t>
            </w:r>
            <w:r w:rsidRPr="00A02D74" w:rsidR="00A02D74">
              <w:rPr>
                <w:rFonts w:ascii="Century Gothic" w:hAnsi="Century Gothic"/>
                <w:color w:val="FF0000"/>
                <w:sz w:val="18"/>
                <w:szCs w:val="18"/>
              </w:rPr>
              <w:t>Core</w:t>
            </w:r>
          </w:p>
          <w:p w:rsidRPr="00B22B2D" w:rsidR="00D733E4" w:rsidP="007743BE" w:rsidRDefault="00D733E4" w14:paraId="136AD5B7" w14:textId="46058F43">
            <w:pPr>
              <w:spacing w:after="0" w:line="240" w:lineRule="auto"/>
              <w:jc w:val="center"/>
              <w:rPr>
                <w:rFonts w:ascii="Century Gothic" w:hAnsi="Century Gothic"/>
                <w:sz w:val="18"/>
                <w:szCs w:val="18"/>
              </w:rPr>
            </w:pPr>
            <w:r>
              <w:rPr>
                <w:rFonts w:ascii="Century Gothic" w:hAnsi="Century Gothic"/>
                <w:sz w:val="18"/>
                <w:szCs w:val="18"/>
              </w:rPr>
              <w:t>Fruits</w:t>
            </w:r>
            <w:r w:rsidR="00100FB5">
              <w:rPr>
                <w:rFonts w:ascii="Century Gothic" w:hAnsi="Century Gothic"/>
                <w:sz w:val="18"/>
                <w:szCs w:val="18"/>
              </w:rPr>
              <w:t>/</w:t>
            </w:r>
            <w:r>
              <w:rPr>
                <w:rFonts w:ascii="Century Gothic" w:hAnsi="Century Gothic"/>
                <w:sz w:val="18"/>
                <w:szCs w:val="18"/>
              </w:rPr>
              <w:t>Vegetables</w:t>
            </w:r>
            <w:r w:rsidR="00100FB5">
              <w:rPr>
                <w:rFonts w:ascii="Century Gothic" w:hAnsi="Century Gothic"/>
                <w:sz w:val="18"/>
                <w:szCs w:val="18"/>
              </w:rPr>
              <w:t xml:space="preserve"> (Lessons 1-3 of each unit)</w:t>
            </w:r>
            <w:r>
              <w:rPr>
                <w:rFonts w:ascii="Century Gothic" w:hAnsi="Century Gothic"/>
                <w:sz w:val="18"/>
                <w:szCs w:val="18"/>
              </w:rPr>
              <w:t xml:space="preserve">– </w:t>
            </w:r>
            <w:r w:rsidRPr="00A02D74">
              <w:rPr>
                <w:rFonts w:ascii="Century Gothic" w:hAnsi="Century Gothic"/>
                <w:color w:val="FF0000"/>
                <w:sz w:val="18"/>
                <w:szCs w:val="18"/>
              </w:rPr>
              <w:t>Early</w:t>
            </w:r>
          </w:p>
        </w:tc>
        <w:tc>
          <w:tcPr>
            <w:tcW w:w="3940" w:type="dxa"/>
            <w:shd w:val="clear" w:color="auto" w:fill="auto"/>
            <w:tcMar/>
          </w:tcPr>
          <w:p w:rsidRPr="00B22B2D" w:rsidR="007743BE" w:rsidP="007743BE" w:rsidRDefault="00D733E4" w14:paraId="049591F8" w14:textId="77777777">
            <w:pPr>
              <w:spacing w:after="0" w:line="240" w:lineRule="auto"/>
              <w:jc w:val="center"/>
              <w:rPr>
                <w:rFonts w:ascii="Century Gothic" w:hAnsi="Century Gothic"/>
                <w:sz w:val="18"/>
                <w:szCs w:val="18"/>
              </w:rPr>
            </w:pPr>
            <w:r>
              <w:rPr>
                <w:rFonts w:ascii="Century Gothic" w:hAnsi="Century Gothic"/>
                <w:sz w:val="18"/>
                <w:szCs w:val="18"/>
              </w:rPr>
              <w:t>Presenting Myself -</w:t>
            </w:r>
            <w:r w:rsidRPr="00A02D74">
              <w:rPr>
                <w:rFonts w:ascii="Century Gothic" w:hAnsi="Century Gothic"/>
                <w:sz w:val="14"/>
                <w:szCs w:val="14"/>
              </w:rPr>
              <w:t xml:space="preserve"> </w:t>
            </w:r>
            <w:r w:rsidRPr="00A02D74">
              <w:rPr>
                <w:rFonts w:ascii="Century Gothic" w:hAnsi="Century Gothic"/>
                <w:color w:val="FF0000"/>
                <w:sz w:val="18"/>
                <w:szCs w:val="18"/>
              </w:rPr>
              <w:t>Intermediate</w:t>
            </w:r>
          </w:p>
        </w:tc>
        <w:tc>
          <w:tcPr>
            <w:tcW w:w="5387" w:type="dxa"/>
            <w:shd w:val="clear" w:color="auto" w:fill="auto"/>
            <w:tcMar/>
          </w:tcPr>
          <w:p w:rsidRPr="00B22B2D" w:rsidR="007743BE" w:rsidP="007743BE" w:rsidRDefault="00FA6B6C" w14:paraId="790D8B51" w14:textId="77777777">
            <w:pPr>
              <w:spacing w:after="0" w:line="240" w:lineRule="auto"/>
              <w:jc w:val="center"/>
              <w:rPr>
                <w:rFonts w:ascii="Century Gothic" w:hAnsi="Century Gothic"/>
                <w:sz w:val="18"/>
                <w:szCs w:val="18"/>
              </w:rPr>
            </w:pPr>
            <w:r>
              <w:rPr>
                <w:rFonts w:ascii="Century Gothic" w:hAnsi="Century Gothic"/>
                <w:sz w:val="18"/>
                <w:szCs w:val="18"/>
              </w:rPr>
              <w:t>In the Classroom</w:t>
            </w:r>
            <w:r w:rsidR="00A02D74">
              <w:rPr>
                <w:rFonts w:ascii="Century Gothic" w:hAnsi="Century Gothic"/>
                <w:sz w:val="18"/>
                <w:szCs w:val="18"/>
              </w:rPr>
              <w:t xml:space="preserve"> -</w:t>
            </w:r>
            <w:r w:rsidRPr="00A02D74" w:rsidR="00A02D74">
              <w:rPr>
                <w:rFonts w:ascii="Century Gothic" w:hAnsi="Century Gothic"/>
                <w:sz w:val="14"/>
                <w:szCs w:val="14"/>
              </w:rPr>
              <w:t xml:space="preserve"> </w:t>
            </w:r>
            <w:r w:rsidRPr="00A02D74" w:rsidR="00A02D74">
              <w:rPr>
                <w:rFonts w:ascii="Century Gothic" w:hAnsi="Century Gothic"/>
                <w:color w:val="FF0000"/>
                <w:sz w:val="18"/>
                <w:szCs w:val="18"/>
              </w:rPr>
              <w:t>Intermediate</w:t>
            </w:r>
          </w:p>
        </w:tc>
      </w:tr>
      <w:tr w:rsidRPr="00B22B2D" w:rsidR="007743BE" w:rsidTr="1E513D83" w14:paraId="49B45D00" w14:textId="77777777">
        <w:trPr>
          <w:trHeight w:val="567"/>
        </w:trPr>
        <w:tc>
          <w:tcPr>
            <w:tcW w:w="1135" w:type="dxa"/>
            <w:shd w:val="clear" w:color="auto" w:fill="auto"/>
            <w:tcMar/>
          </w:tcPr>
          <w:p w:rsidRPr="00B22B2D" w:rsidR="007743BE" w:rsidP="007743BE" w:rsidRDefault="007743BE" w14:paraId="6C724669" w14:textId="77777777">
            <w:pPr>
              <w:spacing w:after="0" w:line="240" w:lineRule="auto"/>
              <w:jc w:val="center"/>
              <w:rPr>
                <w:rFonts w:ascii="Century Gothic" w:hAnsi="Century Gothic"/>
                <w:b/>
                <w:bCs/>
                <w:sz w:val="20"/>
                <w:szCs w:val="20"/>
              </w:rPr>
            </w:pPr>
            <w:r w:rsidRPr="00B22B2D">
              <w:rPr>
                <w:rFonts w:ascii="Century Gothic" w:hAnsi="Century Gothic"/>
                <w:b/>
                <w:bCs/>
                <w:sz w:val="20"/>
                <w:szCs w:val="20"/>
              </w:rPr>
              <w:t>Year 5</w:t>
            </w:r>
          </w:p>
        </w:tc>
        <w:tc>
          <w:tcPr>
            <w:tcW w:w="4848" w:type="dxa"/>
            <w:shd w:val="clear" w:color="auto" w:fill="auto"/>
            <w:tcMar/>
          </w:tcPr>
          <w:p w:rsidR="00BB1DA6" w:rsidP="007743BE" w:rsidRDefault="00BB1DA6" w14:paraId="7704227A" w14:textId="2F725C1B">
            <w:pPr>
              <w:spacing w:after="0" w:line="240" w:lineRule="auto"/>
              <w:jc w:val="center"/>
              <w:rPr>
                <w:rFonts w:ascii="Century Gothic" w:hAnsi="Century Gothic"/>
                <w:sz w:val="18"/>
                <w:szCs w:val="18"/>
              </w:rPr>
            </w:pPr>
            <w:r>
              <w:rPr>
                <w:rFonts w:ascii="Century Gothic" w:hAnsi="Century Gothic"/>
                <w:sz w:val="18"/>
                <w:szCs w:val="18"/>
              </w:rPr>
              <w:t>Phonics</w:t>
            </w:r>
            <w:r w:rsidR="00A02D74">
              <w:rPr>
                <w:rFonts w:ascii="Century Gothic" w:hAnsi="Century Gothic"/>
                <w:sz w:val="18"/>
                <w:szCs w:val="18"/>
              </w:rPr>
              <w:t xml:space="preserve"> </w:t>
            </w:r>
            <w:r w:rsidR="00603379">
              <w:rPr>
                <w:rFonts w:ascii="Century Gothic" w:hAnsi="Century Gothic"/>
                <w:sz w:val="18"/>
                <w:szCs w:val="18"/>
              </w:rPr>
              <w:t xml:space="preserve">1-3 </w:t>
            </w:r>
            <w:r w:rsidR="00100FB5">
              <w:rPr>
                <w:rFonts w:ascii="Century Gothic" w:hAnsi="Century Gothic"/>
                <w:sz w:val="18"/>
                <w:szCs w:val="18"/>
              </w:rPr>
              <w:t>–</w:t>
            </w:r>
            <w:r w:rsidR="00A02D74">
              <w:rPr>
                <w:rFonts w:ascii="Century Gothic" w:hAnsi="Century Gothic"/>
                <w:sz w:val="18"/>
                <w:szCs w:val="18"/>
              </w:rPr>
              <w:t xml:space="preserve"> </w:t>
            </w:r>
            <w:r w:rsidRPr="00A02D74" w:rsidR="00A02D74">
              <w:rPr>
                <w:rFonts w:ascii="Century Gothic" w:hAnsi="Century Gothic"/>
                <w:color w:val="FF0000"/>
                <w:sz w:val="18"/>
                <w:szCs w:val="18"/>
              </w:rPr>
              <w:t>Core</w:t>
            </w:r>
          </w:p>
          <w:p w:rsidR="00BB1DA6" w:rsidP="00BB1DA6" w:rsidRDefault="00BB1DA6" w14:paraId="74AB97BB" w14:textId="77777777">
            <w:pPr>
              <w:spacing w:after="0" w:line="240" w:lineRule="auto"/>
              <w:jc w:val="center"/>
              <w:rPr>
                <w:rFonts w:ascii="Century Gothic" w:hAnsi="Century Gothic"/>
                <w:color w:val="FF0000"/>
                <w:sz w:val="18"/>
                <w:szCs w:val="18"/>
              </w:rPr>
            </w:pPr>
            <w:r>
              <w:rPr>
                <w:rFonts w:ascii="Century Gothic" w:hAnsi="Century Gothic"/>
                <w:sz w:val="18"/>
                <w:szCs w:val="18"/>
              </w:rPr>
              <w:t>The date</w:t>
            </w:r>
            <w:r w:rsidR="00A02D74">
              <w:rPr>
                <w:rFonts w:ascii="Century Gothic" w:hAnsi="Century Gothic"/>
                <w:sz w:val="18"/>
                <w:szCs w:val="18"/>
              </w:rPr>
              <w:t xml:space="preserve"> </w:t>
            </w:r>
            <w:r w:rsidR="00FA6B6C">
              <w:rPr>
                <w:rFonts w:ascii="Century Gothic" w:hAnsi="Century Gothic"/>
                <w:sz w:val="18"/>
                <w:szCs w:val="18"/>
              </w:rPr>
              <w:t>–</w:t>
            </w:r>
            <w:r w:rsidR="00A02D74">
              <w:rPr>
                <w:rFonts w:ascii="Century Gothic" w:hAnsi="Century Gothic"/>
                <w:sz w:val="18"/>
                <w:szCs w:val="18"/>
              </w:rPr>
              <w:t xml:space="preserve"> </w:t>
            </w:r>
            <w:r w:rsidRPr="00A02D74" w:rsidR="00A02D74">
              <w:rPr>
                <w:rFonts w:ascii="Century Gothic" w:hAnsi="Century Gothic"/>
                <w:color w:val="FF0000"/>
                <w:sz w:val="18"/>
                <w:szCs w:val="18"/>
              </w:rPr>
              <w:t>Intermediate</w:t>
            </w:r>
          </w:p>
          <w:p w:rsidRPr="00B22B2D" w:rsidR="00FA6B6C" w:rsidP="00BB1DA6" w:rsidRDefault="00BD0FAF" w14:paraId="75E8D30C" w14:textId="75D809DD">
            <w:pPr>
              <w:spacing w:after="0" w:line="240" w:lineRule="auto"/>
              <w:jc w:val="center"/>
              <w:rPr>
                <w:rFonts w:ascii="Century Gothic" w:hAnsi="Century Gothic"/>
                <w:sz w:val="18"/>
                <w:szCs w:val="18"/>
              </w:rPr>
            </w:pPr>
            <w:r>
              <w:rPr>
                <w:rFonts w:ascii="Century Gothic" w:hAnsi="Century Gothic"/>
                <w:sz w:val="18"/>
                <w:szCs w:val="18"/>
              </w:rPr>
              <w:t xml:space="preserve">My </w:t>
            </w:r>
            <w:r w:rsidR="00FA6B6C">
              <w:rPr>
                <w:rFonts w:ascii="Century Gothic" w:hAnsi="Century Gothic"/>
                <w:sz w:val="18"/>
                <w:szCs w:val="18"/>
              </w:rPr>
              <w:t xml:space="preserve">Family </w:t>
            </w:r>
            <w:r w:rsidR="00100FB5">
              <w:rPr>
                <w:rFonts w:ascii="Century Gothic" w:hAnsi="Century Gothic"/>
                <w:sz w:val="18"/>
                <w:szCs w:val="18"/>
              </w:rPr>
              <w:t>–</w:t>
            </w:r>
            <w:r w:rsidR="00FA6B6C">
              <w:rPr>
                <w:rFonts w:ascii="Century Gothic" w:hAnsi="Century Gothic"/>
                <w:sz w:val="18"/>
                <w:szCs w:val="18"/>
              </w:rPr>
              <w:t xml:space="preserve"> </w:t>
            </w:r>
            <w:r w:rsidRPr="00A02D74" w:rsidR="00FA6B6C">
              <w:rPr>
                <w:rFonts w:ascii="Century Gothic" w:hAnsi="Century Gothic"/>
                <w:color w:val="FF0000"/>
                <w:sz w:val="18"/>
                <w:szCs w:val="18"/>
              </w:rPr>
              <w:t>Intermediate</w:t>
            </w:r>
          </w:p>
        </w:tc>
        <w:tc>
          <w:tcPr>
            <w:tcW w:w="3940" w:type="dxa"/>
            <w:shd w:val="clear" w:color="auto" w:fill="auto"/>
            <w:tcMar/>
          </w:tcPr>
          <w:p w:rsidRPr="00B22B2D" w:rsidR="007743BE" w:rsidP="007743BE" w:rsidRDefault="00FA6B6C" w14:paraId="7FF565C5" w14:textId="77777777">
            <w:pPr>
              <w:spacing w:after="0" w:line="240" w:lineRule="auto"/>
              <w:jc w:val="center"/>
              <w:rPr>
                <w:rFonts w:ascii="Century Gothic" w:hAnsi="Century Gothic"/>
                <w:sz w:val="18"/>
                <w:szCs w:val="18"/>
              </w:rPr>
            </w:pPr>
            <w:r>
              <w:rPr>
                <w:rFonts w:ascii="Century Gothic" w:hAnsi="Century Gothic"/>
                <w:sz w:val="18"/>
                <w:szCs w:val="18"/>
              </w:rPr>
              <w:t xml:space="preserve">At the tearoom - </w:t>
            </w:r>
            <w:r w:rsidRPr="00A02D74" w:rsidR="00B8558B">
              <w:rPr>
                <w:rFonts w:ascii="Century Gothic" w:hAnsi="Century Gothic"/>
                <w:color w:val="FF0000"/>
                <w:sz w:val="18"/>
                <w:szCs w:val="18"/>
              </w:rPr>
              <w:t>Intermediate</w:t>
            </w:r>
          </w:p>
        </w:tc>
        <w:tc>
          <w:tcPr>
            <w:tcW w:w="5387" w:type="dxa"/>
            <w:shd w:val="clear" w:color="auto" w:fill="auto"/>
            <w:tcMar/>
          </w:tcPr>
          <w:p w:rsidRPr="00B22B2D" w:rsidR="007743BE" w:rsidP="007743BE" w:rsidRDefault="009014DB" w14:paraId="044E44DC" w14:textId="77777777">
            <w:pPr>
              <w:spacing w:after="0" w:line="240" w:lineRule="auto"/>
              <w:jc w:val="center"/>
              <w:rPr>
                <w:rFonts w:ascii="Century Gothic" w:hAnsi="Century Gothic"/>
                <w:sz w:val="18"/>
                <w:szCs w:val="18"/>
              </w:rPr>
            </w:pPr>
            <w:r>
              <w:rPr>
                <w:rFonts w:ascii="Century Gothic" w:hAnsi="Century Gothic"/>
                <w:sz w:val="18"/>
                <w:szCs w:val="18"/>
              </w:rPr>
              <w:t>Clothes</w:t>
            </w:r>
            <w:r w:rsidR="00A02D74">
              <w:rPr>
                <w:rFonts w:ascii="Century Gothic" w:hAnsi="Century Gothic"/>
                <w:sz w:val="18"/>
                <w:szCs w:val="18"/>
              </w:rPr>
              <w:t xml:space="preserve"> - </w:t>
            </w:r>
            <w:r w:rsidRPr="00A02D74" w:rsidR="00A02D74">
              <w:rPr>
                <w:rFonts w:ascii="Century Gothic" w:hAnsi="Century Gothic"/>
                <w:color w:val="FF0000"/>
                <w:sz w:val="18"/>
                <w:szCs w:val="18"/>
              </w:rPr>
              <w:t>Intermediate</w:t>
            </w:r>
          </w:p>
        </w:tc>
      </w:tr>
      <w:tr w:rsidRPr="00B22B2D" w:rsidR="007743BE" w:rsidTr="1E513D83" w14:paraId="3636DD3C" w14:textId="77777777">
        <w:trPr>
          <w:trHeight w:val="567"/>
        </w:trPr>
        <w:tc>
          <w:tcPr>
            <w:tcW w:w="1135" w:type="dxa"/>
            <w:shd w:val="clear" w:color="auto" w:fill="auto"/>
            <w:tcMar/>
          </w:tcPr>
          <w:p w:rsidRPr="00B22B2D" w:rsidR="007743BE" w:rsidP="007743BE" w:rsidRDefault="007743BE" w14:paraId="2760A1DE" w14:textId="77777777">
            <w:pPr>
              <w:spacing w:after="0" w:line="240" w:lineRule="auto"/>
              <w:jc w:val="center"/>
              <w:rPr>
                <w:rFonts w:ascii="Century Gothic" w:hAnsi="Century Gothic"/>
                <w:b/>
                <w:bCs/>
                <w:sz w:val="20"/>
                <w:szCs w:val="20"/>
              </w:rPr>
            </w:pPr>
            <w:r w:rsidRPr="00B22B2D">
              <w:rPr>
                <w:rFonts w:ascii="Century Gothic" w:hAnsi="Century Gothic"/>
                <w:b/>
                <w:bCs/>
                <w:sz w:val="20"/>
                <w:szCs w:val="20"/>
              </w:rPr>
              <w:t>Year 6</w:t>
            </w:r>
          </w:p>
        </w:tc>
        <w:tc>
          <w:tcPr>
            <w:tcW w:w="4848" w:type="dxa"/>
            <w:shd w:val="clear" w:color="auto" w:fill="auto"/>
            <w:tcMar/>
          </w:tcPr>
          <w:p w:rsidR="00BB1DA6" w:rsidP="00FA6B6C" w:rsidRDefault="00BB1DA6" w14:paraId="412E8575" w14:textId="20DEB259">
            <w:pPr>
              <w:spacing w:after="0" w:line="240" w:lineRule="auto"/>
              <w:jc w:val="center"/>
              <w:rPr>
                <w:rFonts w:ascii="Century Gothic" w:hAnsi="Century Gothic"/>
                <w:sz w:val="18"/>
                <w:szCs w:val="18"/>
              </w:rPr>
            </w:pPr>
            <w:r>
              <w:rPr>
                <w:rFonts w:ascii="Century Gothic" w:hAnsi="Century Gothic"/>
                <w:sz w:val="18"/>
                <w:szCs w:val="18"/>
              </w:rPr>
              <w:t>Phonics</w:t>
            </w:r>
            <w:r w:rsidR="00A02D74">
              <w:rPr>
                <w:rFonts w:ascii="Century Gothic" w:hAnsi="Century Gothic"/>
                <w:sz w:val="18"/>
                <w:szCs w:val="18"/>
              </w:rPr>
              <w:t xml:space="preserve"> </w:t>
            </w:r>
            <w:r w:rsidR="00603379">
              <w:rPr>
                <w:rFonts w:ascii="Century Gothic" w:hAnsi="Century Gothic"/>
                <w:sz w:val="18"/>
                <w:szCs w:val="18"/>
              </w:rPr>
              <w:t>1-</w:t>
            </w:r>
            <w:r w:rsidR="00100FB5">
              <w:rPr>
                <w:rFonts w:ascii="Century Gothic" w:hAnsi="Century Gothic"/>
                <w:sz w:val="18"/>
                <w:szCs w:val="18"/>
              </w:rPr>
              <w:t>4</w:t>
            </w:r>
            <w:r w:rsidR="00603379">
              <w:rPr>
                <w:rFonts w:ascii="Century Gothic" w:hAnsi="Century Gothic"/>
                <w:sz w:val="18"/>
                <w:szCs w:val="18"/>
              </w:rPr>
              <w:t xml:space="preserve"> </w:t>
            </w:r>
            <w:r w:rsidR="00100FB5">
              <w:rPr>
                <w:rFonts w:ascii="Century Gothic" w:hAnsi="Century Gothic"/>
                <w:sz w:val="18"/>
                <w:szCs w:val="18"/>
              </w:rPr>
              <w:t>–</w:t>
            </w:r>
            <w:r w:rsidR="00A02D74">
              <w:rPr>
                <w:rFonts w:ascii="Century Gothic" w:hAnsi="Century Gothic"/>
                <w:sz w:val="18"/>
                <w:szCs w:val="18"/>
              </w:rPr>
              <w:t xml:space="preserve"> </w:t>
            </w:r>
            <w:r w:rsidRPr="00A02D74" w:rsidR="00A02D74">
              <w:rPr>
                <w:rFonts w:ascii="Century Gothic" w:hAnsi="Century Gothic"/>
                <w:color w:val="FF0000"/>
                <w:sz w:val="18"/>
                <w:szCs w:val="18"/>
              </w:rPr>
              <w:t>Core</w:t>
            </w:r>
          </w:p>
          <w:p w:rsidR="00BB1DA6" w:rsidP="00FA6B6C" w:rsidRDefault="00BB1DA6" w14:paraId="30C2C21B" w14:textId="77777777">
            <w:pPr>
              <w:spacing w:after="0" w:line="240" w:lineRule="auto"/>
              <w:jc w:val="center"/>
              <w:rPr>
                <w:rFonts w:ascii="Century Gothic" w:hAnsi="Century Gothic"/>
                <w:color w:val="FF0000"/>
                <w:sz w:val="18"/>
                <w:szCs w:val="18"/>
              </w:rPr>
            </w:pPr>
            <w:r>
              <w:rPr>
                <w:rFonts w:ascii="Century Gothic" w:hAnsi="Century Gothic"/>
                <w:sz w:val="18"/>
                <w:szCs w:val="18"/>
              </w:rPr>
              <w:t>The date</w:t>
            </w:r>
            <w:r w:rsidR="00A02D74">
              <w:rPr>
                <w:rFonts w:ascii="Century Gothic" w:hAnsi="Century Gothic"/>
                <w:sz w:val="18"/>
                <w:szCs w:val="18"/>
              </w:rPr>
              <w:t xml:space="preserve"> </w:t>
            </w:r>
            <w:r w:rsidR="00E13357">
              <w:rPr>
                <w:rFonts w:ascii="Century Gothic" w:hAnsi="Century Gothic"/>
                <w:sz w:val="18"/>
                <w:szCs w:val="18"/>
              </w:rPr>
              <w:t>–</w:t>
            </w:r>
            <w:r w:rsidR="00A02D74">
              <w:rPr>
                <w:rFonts w:ascii="Century Gothic" w:hAnsi="Century Gothic"/>
                <w:sz w:val="18"/>
                <w:szCs w:val="18"/>
              </w:rPr>
              <w:t xml:space="preserve"> </w:t>
            </w:r>
            <w:r w:rsidRPr="00A02D74" w:rsidR="00A02D74">
              <w:rPr>
                <w:rFonts w:ascii="Century Gothic" w:hAnsi="Century Gothic"/>
                <w:color w:val="FF0000"/>
                <w:sz w:val="18"/>
                <w:szCs w:val="18"/>
              </w:rPr>
              <w:t>Intermediate</w:t>
            </w:r>
          </w:p>
          <w:p w:rsidRPr="00E13357" w:rsidR="00E13357" w:rsidP="00FA6B6C" w:rsidRDefault="00E13357" w14:paraId="3A9D4F2A" w14:textId="77777777">
            <w:pPr>
              <w:spacing w:after="0" w:line="240" w:lineRule="auto"/>
              <w:jc w:val="center"/>
              <w:rPr>
                <w:rFonts w:ascii="Century Gothic" w:hAnsi="Century Gothic"/>
                <w:b/>
                <w:bCs/>
                <w:sz w:val="18"/>
                <w:szCs w:val="18"/>
              </w:rPr>
            </w:pPr>
            <w:r>
              <w:rPr>
                <w:rFonts w:ascii="Century Gothic" w:hAnsi="Century Gothic"/>
                <w:sz w:val="18"/>
                <w:szCs w:val="18"/>
              </w:rPr>
              <w:t xml:space="preserve">Do you have a pet? - </w:t>
            </w:r>
            <w:r w:rsidRPr="00A02D74">
              <w:rPr>
                <w:rFonts w:ascii="Century Gothic" w:hAnsi="Century Gothic"/>
                <w:color w:val="FF0000"/>
                <w:sz w:val="18"/>
                <w:szCs w:val="18"/>
              </w:rPr>
              <w:t>Intermediate</w:t>
            </w:r>
          </w:p>
        </w:tc>
        <w:tc>
          <w:tcPr>
            <w:tcW w:w="3940" w:type="dxa"/>
            <w:shd w:val="clear" w:color="auto" w:fill="auto"/>
            <w:tcMar/>
          </w:tcPr>
          <w:p w:rsidRPr="00B22B2D" w:rsidR="007743BE" w:rsidP="007743BE" w:rsidRDefault="00E13357" w14:paraId="3FF2D16E" w14:textId="77777777">
            <w:pPr>
              <w:spacing w:after="0" w:line="240" w:lineRule="auto"/>
              <w:jc w:val="center"/>
              <w:rPr>
                <w:rFonts w:ascii="Century Gothic" w:hAnsi="Century Gothic"/>
                <w:sz w:val="18"/>
                <w:szCs w:val="18"/>
              </w:rPr>
            </w:pPr>
            <w:r>
              <w:rPr>
                <w:rFonts w:ascii="Century Gothic" w:hAnsi="Century Gothic"/>
                <w:sz w:val="18"/>
                <w:szCs w:val="18"/>
              </w:rPr>
              <w:t xml:space="preserve">My home - </w:t>
            </w:r>
            <w:r w:rsidRPr="00A02D74" w:rsidR="00B8558B">
              <w:rPr>
                <w:rFonts w:ascii="Century Gothic" w:hAnsi="Century Gothic"/>
                <w:color w:val="FF0000"/>
                <w:sz w:val="18"/>
                <w:szCs w:val="18"/>
              </w:rPr>
              <w:t>Intermediate</w:t>
            </w:r>
          </w:p>
        </w:tc>
        <w:tc>
          <w:tcPr>
            <w:tcW w:w="5387" w:type="dxa"/>
            <w:shd w:val="clear" w:color="auto" w:fill="auto"/>
            <w:tcMar/>
          </w:tcPr>
          <w:p w:rsidRPr="00B22B2D" w:rsidR="007743BE" w:rsidP="007743BE" w:rsidRDefault="00E13357" w14:paraId="61593443" w14:textId="77777777">
            <w:pPr>
              <w:spacing w:after="0" w:line="240" w:lineRule="auto"/>
              <w:jc w:val="center"/>
              <w:rPr>
                <w:rFonts w:ascii="Century Gothic" w:hAnsi="Century Gothic"/>
                <w:sz w:val="18"/>
                <w:szCs w:val="18"/>
              </w:rPr>
            </w:pPr>
            <w:r>
              <w:rPr>
                <w:rFonts w:ascii="Century Gothic" w:hAnsi="Century Gothic"/>
                <w:sz w:val="18"/>
                <w:szCs w:val="18"/>
              </w:rPr>
              <w:t xml:space="preserve">At school </w:t>
            </w:r>
            <w:r w:rsidR="00B8558B">
              <w:rPr>
                <w:rFonts w:ascii="Century Gothic" w:hAnsi="Century Gothic"/>
                <w:sz w:val="18"/>
                <w:szCs w:val="18"/>
              </w:rPr>
              <w:t>–</w:t>
            </w:r>
            <w:r>
              <w:rPr>
                <w:rFonts w:ascii="Century Gothic" w:hAnsi="Century Gothic"/>
                <w:sz w:val="18"/>
                <w:szCs w:val="18"/>
              </w:rPr>
              <w:t xml:space="preserve"> </w:t>
            </w:r>
            <w:r w:rsidRPr="00B8558B" w:rsidR="00B8558B">
              <w:rPr>
                <w:rFonts w:ascii="Century Gothic" w:hAnsi="Century Gothic"/>
                <w:color w:val="FF0000"/>
                <w:sz w:val="18"/>
                <w:szCs w:val="18"/>
              </w:rPr>
              <w:t xml:space="preserve">Progressive </w:t>
            </w:r>
          </w:p>
        </w:tc>
      </w:tr>
    </w:tbl>
    <w:p w:rsidRPr="00D93FFF" w:rsidR="00B45926" w:rsidP="00D93FFF" w:rsidRDefault="00B45926" w14:paraId="71D21A0A" w14:textId="77777777">
      <w:pPr>
        <w:spacing w:after="0" w:line="240" w:lineRule="auto"/>
        <w:rPr>
          <w:rFonts w:ascii="Century Gothic" w:hAnsi="Century Gothic"/>
          <w:sz w:val="20"/>
          <w:szCs w:val="20"/>
          <w:u w:val="single"/>
        </w:rPr>
      </w:pPr>
    </w:p>
    <w:p w:rsidR="00770A4F" w:rsidP="00796555" w:rsidRDefault="00770A4F" w14:paraId="243DEA45" w14:textId="77777777">
      <w:pPr>
        <w:spacing w:after="0" w:line="240" w:lineRule="auto"/>
        <w:jc w:val="center"/>
        <w:rPr>
          <w:rFonts w:ascii="Century Gothic" w:hAnsi="Century Gothic"/>
          <w:noProof/>
          <w:sz w:val="20"/>
          <w:szCs w:val="20"/>
        </w:rPr>
      </w:pPr>
    </w:p>
    <w:p w:rsidR="00770A4F" w:rsidP="00796555" w:rsidRDefault="00770A4F" w14:paraId="76511D9F" w14:textId="77777777">
      <w:pPr>
        <w:spacing w:after="0" w:line="240" w:lineRule="auto"/>
        <w:jc w:val="center"/>
        <w:rPr>
          <w:rFonts w:ascii="Century Gothic" w:hAnsi="Century Gothic"/>
          <w:noProof/>
          <w:sz w:val="20"/>
          <w:szCs w:val="20"/>
        </w:rPr>
      </w:pPr>
    </w:p>
    <w:p w:rsidR="00770A4F" w:rsidP="00796555" w:rsidRDefault="00770A4F" w14:paraId="20EA64AF" w14:textId="77777777">
      <w:pPr>
        <w:spacing w:after="0" w:line="240" w:lineRule="auto"/>
        <w:jc w:val="center"/>
        <w:rPr>
          <w:rFonts w:ascii="Century Gothic" w:hAnsi="Century Gothic"/>
          <w:noProof/>
          <w:sz w:val="20"/>
          <w:szCs w:val="20"/>
        </w:rPr>
      </w:pPr>
    </w:p>
    <w:p w:rsidR="00770A4F" w:rsidP="00796555" w:rsidRDefault="00770A4F" w14:paraId="5B25543B" w14:textId="77777777">
      <w:pPr>
        <w:spacing w:after="0" w:line="240" w:lineRule="auto"/>
        <w:jc w:val="center"/>
        <w:rPr>
          <w:rFonts w:ascii="Century Gothic" w:hAnsi="Century Gothic"/>
          <w:noProof/>
          <w:sz w:val="20"/>
          <w:szCs w:val="20"/>
        </w:rPr>
      </w:pPr>
    </w:p>
    <w:p w:rsidR="00770A4F" w:rsidP="00796555" w:rsidRDefault="00770A4F" w14:paraId="421D404A" w14:textId="77777777">
      <w:pPr>
        <w:spacing w:after="0" w:line="240" w:lineRule="auto"/>
        <w:jc w:val="center"/>
        <w:rPr>
          <w:rFonts w:ascii="Century Gothic" w:hAnsi="Century Gothic"/>
          <w:noProof/>
          <w:sz w:val="20"/>
          <w:szCs w:val="20"/>
        </w:rPr>
      </w:pPr>
    </w:p>
    <w:p w:rsidR="00770A4F" w:rsidP="00796555" w:rsidRDefault="00770A4F" w14:paraId="77381D16" w14:textId="77777777">
      <w:pPr>
        <w:spacing w:after="0" w:line="240" w:lineRule="auto"/>
        <w:jc w:val="center"/>
        <w:rPr>
          <w:rFonts w:ascii="Century Gothic" w:hAnsi="Century Gothic"/>
          <w:noProof/>
          <w:sz w:val="20"/>
          <w:szCs w:val="20"/>
        </w:rPr>
      </w:pPr>
    </w:p>
    <w:p w:rsidR="00770A4F" w:rsidP="00796555" w:rsidRDefault="00770A4F" w14:paraId="3EC0DCC3" w14:textId="77777777">
      <w:pPr>
        <w:spacing w:after="0" w:line="240" w:lineRule="auto"/>
        <w:jc w:val="center"/>
        <w:rPr>
          <w:rFonts w:ascii="Century Gothic" w:hAnsi="Century Gothic"/>
          <w:noProof/>
          <w:sz w:val="20"/>
          <w:szCs w:val="20"/>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75"/>
        <w:gridCol w:w="1125"/>
        <w:gridCol w:w="2697"/>
        <w:gridCol w:w="3044"/>
        <w:gridCol w:w="1627"/>
        <w:gridCol w:w="1544"/>
        <w:gridCol w:w="1610"/>
        <w:gridCol w:w="1521"/>
      </w:tblGrid>
      <w:tr w:rsidRPr="003C7BCC" w:rsidR="00BD0FAF" w:rsidTr="00D27F40" w14:paraId="2A861A50" w14:textId="77777777">
        <w:trPr>
          <w:trHeight w:val="435"/>
          <w:jc w:val="center"/>
        </w:trPr>
        <w:tc>
          <w:tcPr>
            <w:tcW w:w="778" w:type="dxa"/>
            <w:tcBorders>
              <w:top w:val="single" w:color="FFFFFF" w:sz="8" w:space="0"/>
              <w:left w:val="single" w:color="FFFFFF" w:sz="8" w:space="0"/>
              <w:right w:val="single" w:color="FFFFFF" w:sz="8" w:space="0"/>
            </w:tcBorders>
            <w:shd w:val="clear" w:color="auto" w:fill="FFFFFF"/>
          </w:tcPr>
          <w:p w:rsidRPr="003C7BCC" w:rsidR="00BD0FAF" w:rsidP="002527E4" w:rsidRDefault="00BD0FAF" w14:paraId="07E203C7" w14:textId="77777777">
            <w:pPr>
              <w:spacing w:after="0" w:line="240" w:lineRule="auto"/>
              <w:jc w:val="center"/>
              <w:rPr>
                <w:rFonts w:ascii="Century Gothic" w:hAnsi="Century Gothic"/>
              </w:rPr>
            </w:pPr>
          </w:p>
        </w:tc>
        <w:tc>
          <w:tcPr>
            <w:tcW w:w="1128" w:type="dxa"/>
            <w:tcBorders>
              <w:top w:val="single" w:color="FFFFFF" w:sz="8" w:space="0"/>
              <w:left w:val="single" w:color="FFFFFF" w:sz="8" w:space="0"/>
            </w:tcBorders>
            <w:shd w:val="clear" w:color="auto" w:fill="FFFFFF"/>
          </w:tcPr>
          <w:p w:rsidRPr="003C7BCC" w:rsidR="00BD0FAF" w:rsidP="002527E4" w:rsidRDefault="00BD0FAF" w14:paraId="04B7A218" w14:textId="77777777">
            <w:pPr>
              <w:spacing w:after="0" w:line="240" w:lineRule="auto"/>
              <w:jc w:val="center"/>
              <w:rPr>
                <w:rFonts w:ascii="Century Gothic" w:hAnsi="Century Gothic"/>
                <w:b/>
                <w:color w:val="FFFFFF"/>
                <w:sz w:val="18"/>
                <w:szCs w:val="18"/>
              </w:rPr>
            </w:pPr>
          </w:p>
        </w:tc>
        <w:tc>
          <w:tcPr>
            <w:tcW w:w="2738" w:type="dxa"/>
            <w:shd w:val="clear" w:color="auto" w:fill="4472C4"/>
          </w:tcPr>
          <w:p w:rsidRPr="003C7BCC" w:rsidR="00BD0FAF" w:rsidP="002527E4" w:rsidRDefault="00BD0FAF" w14:paraId="13D21A0F" w14:textId="77777777">
            <w:pPr>
              <w:spacing w:after="0" w:line="240" w:lineRule="auto"/>
              <w:jc w:val="center"/>
              <w:rPr>
                <w:rFonts w:ascii="Century Gothic" w:hAnsi="Century Gothic"/>
                <w:b/>
                <w:color w:val="FFFFFF"/>
                <w:sz w:val="18"/>
                <w:szCs w:val="18"/>
              </w:rPr>
            </w:pPr>
            <w:r w:rsidRPr="003C7BCC">
              <w:rPr>
                <w:rFonts w:ascii="Century Gothic" w:hAnsi="Century Gothic"/>
                <w:b/>
                <w:color w:val="FFFFFF"/>
                <w:sz w:val="18"/>
                <w:szCs w:val="18"/>
              </w:rPr>
              <w:t>Autumn Term 1</w:t>
            </w:r>
          </w:p>
        </w:tc>
        <w:tc>
          <w:tcPr>
            <w:tcW w:w="3113" w:type="dxa"/>
            <w:shd w:val="clear" w:color="auto" w:fill="4472C4"/>
          </w:tcPr>
          <w:p w:rsidRPr="003C7BCC" w:rsidR="00BD0FAF" w:rsidP="002527E4" w:rsidRDefault="00BD0FAF" w14:paraId="7E3E72C9" w14:textId="77777777">
            <w:pPr>
              <w:spacing w:after="0" w:line="240" w:lineRule="auto"/>
              <w:jc w:val="center"/>
              <w:rPr>
                <w:rFonts w:ascii="Century Gothic" w:hAnsi="Century Gothic"/>
                <w:b/>
                <w:color w:val="FFFFFF"/>
                <w:sz w:val="18"/>
                <w:szCs w:val="18"/>
              </w:rPr>
            </w:pPr>
            <w:r w:rsidRPr="003C7BCC">
              <w:rPr>
                <w:rFonts w:ascii="Century Gothic" w:hAnsi="Century Gothic"/>
                <w:b/>
                <w:color w:val="FFFFFF"/>
                <w:sz w:val="18"/>
                <w:szCs w:val="18"/>
              </w:rPr>
              <w:t xml:space="preserve">Autumn Term 2 </w:t>
            </w:r>
          </w:p>
        </w:tc>
        <w:tc>
          <w:tcPr>
            <w:tcW w:w="1655" w:type="dxa"/>
            <w:shd w:val="clear" w:color="auto" w:fill="4472C4"/>
          </w:tcPr>
          <w:p w:rsidRPr="003C7BCC" w:rsidR="00BD0FAF" w:rsidP="002527E4" w:rsidRDefault="00BD0FAF" w14:paraId="3CC671D8" w14:textId="77777777">
            <w:pPr>
              <w:spacing w:after="0" w:line="240" w:lineRule="auto"/>
              <w:jc w:val="center"/>
              <w:rPr>
                <w:rFonts w:ascii="Century Gothic" w:hAnsi="Century Gothic"/>
                <w:b/>
                <w:color w:val="FFFFFF"/>
                <w:sz w:val="18"/>
                <w:szCs w:val="18"/>
              </w:rPr>
            </w:pPr>
            <w:r w:rsidRPr="003C7BCC">
              <w:rPr>
                <w:rFonts w:ascii="Century Gothic" w:hAnsi="Century Gothic"/>
                <w:b/>
                <w:color w:val="FFFFFF"/>
                <w:sz w:val="18"/>
                <w:szCs w:val="18"/>
              </w:rPr>
              <w:t>Spring Term 1</w:t>
            </w:r>
          </w:p>
        </w:tc>
        <w:tc>
          <w:tcPr>
            <w:tcW w:w="1573" w:type="dxa"/>
            <w:shd w:val="clear" w:color="auto" w:fill="4472C4"/>
          </w:tcPr>
          <w:p w:rsidRPr="003C7BCC" w:rsidR="00BD0FAF" w:rsidP="002527E4" w:rsidRDefault="00BD0FAF" w14:paraId="240A49CE" w14:textId="77777777">
            <w:pPr>
              <w:spacing w:after="0" w:line="240" w:lineRule="auto"/>
              <w:jc w:val="center"/>
              <w:rPr>
                <w:rFonts w:ascii="Century Gothic" w:hAnsi="Century Gothic"/>
                <w:b/>
                <w:color w:val="FFFFFF"/>
                <w:sz w:val="18"/>
                <w:szCs w:val="18"/>
              </w:rPr>
            </w:pPr>
            <w:r w:rsidRPr="003C7BCC">
              <w:rPr>
                <w:rFonts w:ascii="Century Gothic" w:hAnsi="Century Gothic"/>
                <w:b/>
                <w:color w:val="FFFFFF"/>
                <w:sz w:val="18"/>
                <w:szCs w:val="18"/>
              </w:rPr>
              <w:t xml:space="preserve">Spring Term 2 </w:t>
            </w:r>
          </w:p>
        </w:tc>
        <w:tc>
          <w:tcPr>
            <w:tcW w:w="1641" w:type="dxa"/>
            <w:shd w:val="clear" w:color="auto" w:fill="4472C4"/>
          </w:tcPr>
          <w:p w:rsidRPr="003C7BCC" w:rsidR="00BD0FAF" w:rsidP="002527E4" w:rsidRDefault="00BD0FAF" w14:paraId="39BE319D" w14:textId="77777777">
            <w:pPr>
              <w:spacing w:after="0" w:line="240" w:lineRule="auto"/>
              <w:jc w:val="center"/>
              <w:rPr>
                <w:rFonts w:ascii="Century Gothic" w:hAnsi="Century Gothic"/>
                <w:b/>
                <w:color w:val="FFFFFF"/>
                <w:sz w:val="18"/>
                <w:szCs w:val="18"/>
              </w:rPr>
            </w:pPr>
            <w:r w:rsidRPr="003C7BCC">
              <w:rPr>
                <w:rFonts w:ascii="Century Gothic" w:hAnsi="Century Gothic"/>
                <w:b/>
                <w:color w:val="FFFFFF"/>
                <w:sz w:val="18"/>
                <w:szCs w:val="18"/>
              </w:rPr>
              <w:t>Summer Term 1</w:t>
            </w:r>
          </w:p>
        </w:tc>
        <w:tc>
          <w:tcPr>
            <w:tcW w:w="1548" w:type="dxa"/>
            <w:shd w:val="clear" w:color="auto" w:fill="4472C4"/>
          </w:tcPr>
          <w:p w:rsidRPr="003C7BCC" w:rsidR="00BD0FAF" w:rsidP="002527E4" w:rsidRDefault="00BD0FAF" w14:paraId="50821C57" w14:textId="77777777">
            <w:pPr>
              <w:spacing w:after="0" w:line="240" w:lineRule="auto"/>
              <w:jc w:val="center"/>
              <w:rPr>
                <w:rFonts w:ascii="Century Gothic" w:hAnsi="Century Gothic"/>
                <w:b/>
                <w:color w:val="FFFFFF"/>
                <w:sz w:val="18"/>
                <w:szCs w:val="18"/>
              </w:rPr>
            </w:pPr>
            <w:r w:rsidRPr="003C7BCC">
              <w:rPr>
                <w:rFonts w:ascii="Century Gothic" w:hAnsi="Century Gothic"/>
                <w:b/>
                <w:color w:val="FFFFFF"/>
                <w:sz w:val="18"/>
                <w:szCs w:val="18"/>
              </w:rPr>
              <w:t xml:space="preserve">Summer Term 2 </w:t>
            </w:r>
          </w:p>
        </w:tc>
      </w:tr>
      <w:tr w:rsidRPr="003C7BCC" w:rsidR="007816D8" w:rsidTr="002A3C9A" w14:paraId="41D64058" w14:textId="77777777">
        <w:trPr>
          <w:cantSplit/>
          <w:trHeight w:val="281"/>
          <w:jc w:val="center"/>
        </w:trPr>
        <w:tc>
          <w:tcPr>
            <w:tcW w:w="778" w:type="dxa"/>
            <w:vMerge w:val="restart"/>
            <w:shd w:val="clear" w:color="auto" w:fill="4472C4"/>
            <w:textDirection w:val="btLr"/>
          </w:tcPr>
          <w:p w:rsidRPr="003C7BCC" w:rsidR="007816D8" w:rsidP="002527E4" w:rsidRDefault="007816D8" w14:paraId="75AC2755" w14:textId="77777777">
            <w:pPr>
              <w:spacing w:after="0" w:line="240" w:lineRule="auto"/>
              <w:ind w:left="113" w:right="113"/>
              <w:jc w:val="center"/>
              <w:rPr>
                <w:rFonts w:ascii="Century Gothic" w:hAnsi="Century Gothic"/>
                <w:b/>
                <w:color w:val="FFFFFF"/>
                <w:sz w:val="40"/>
              </w:rPr>
            </w:pPr>
            <w:r w:rsidRPr="003C7BCC">
              <w:rPr>
                <w:rFonts w:ascii="Century Gothic" w:hAnsi="Century Gothic"/>
                <w:b/>
                <w:color w:val="FFFFFF"/>
                <w:sz w:val="40"/>
              </w:rPr>
              <w:t>Year 3</w:t>
            </w:r>
          </w:p>
        </w:tc>
        <w:tc>
          <w:tcPr>
            <w:tcW w:w="1128" w:type="dxa"/>
            <w:shd w:val="clear" w:color="auto" w:fill="auto"/>
          </w:tcPr>
          <w:p w:rsidRPr="003C7BCC" w:rsidR="007816D8" w:rsidP="002527E4" w:rsidRDefault="007816D8" w14:paraId="686DD187" w14:textId="77777777">
            <w:pPr>
              <w:spacing w:after="0" w:line="240" w:lineRule="auto"/>
              <w:rPr>
                <w:rFonts w:ascii="Century Gothic" w:hAnsi="Century Gothic"/>
                <w:b/>
                <w:sz w:val="18"/>
                <w:szCs w:val="18"/>
              </w:rPr>
            </w:pPr>
            <w:r>
              <w:rPr>
                <w:rFonts w:ascii="Century Gothic" w:hAnsi="Century Gothic"/>
                <w:b/>
                <w:sz w:val="18"/>
                <w:szCs w:val="18"/>
              </w:rPr>
              <w:t>Unit</w:t>
            </w:r>
          </w:p>
        </w:tc>
        <w:tc>
          <w:tcPr>
            <w:tcW w:w="2738" w:type="dxa"/>
          </w:tcPr>
          <w:p w:rsidRPr="00770A4F" w:rsidR="007816D8" w:rsidP="00770A4F" w:rsidRDefault="007816D8" w14:paraId="580C0660" w14:textId="77777777">
            <w:pPr>
              <w:spacing w:after="0" w:line="240" w:lineRule="auto"/>
              <w:jc w:val="center"/>
              <w:rPr>
                <w:rFonts w:ascii="Century Gothic" w:hAnsi="Century Gothic"/>
                <w:b/>
                <w:bCs/>
                <w:sz w:val="18"/>
                <w:szCs w:val="18"/>
              </w:rPr>
            </w:pPr>
            <w:r>
              <w:rPr>
                <w:rFonts w:ascii="Century Gothic" w:hAnsi="Century Gothic"/>
                <w:b/>
                <w:bCs/>
                <w:sz w:val="18"/>
                <w:szCs w:val="18"/>
              </w:rPr>
              <w:t xml:space="preserve">Phonics </w:t>
            </w:r>
            <w:r w:rsidR="00603379">
              <w:rPr>
                <w:rFonts w:ascii="Century Gothic" w:hAnsi="Century Gothic"/>
                <w:b/>
                <w:bCs/>
                <w:sz w:val="18"/>
                <w:szCs w:val="18"/>
              </w:rPr>
              <w:t>1</w:t>
            </w:r>
          </w:p>
        </w:tc>
        <w:tc>
          <w:tcPr>
            <w:tcW w:w="3113" w:type="dxa"/>
            <w:shd w:val="clear" w:color="auto" w:fill="auto"/>
          </w:tcPr>
          <w:p w:rsidRPr="00770A4F" w:rsidR="007816D8" w:rsidP="00770A4F" w:rsidRDefault="007816D8" w14:paraId="605D8503" w14:textId="77777777">
            <w:pPr>
              <w:spacing w:after="0" w:line="240" w:lineRule="auto"/>
              <w:jc w:val="center"/>
              <w:rPr>
                <w:rFonts w:ascii="Century Gothic" w:hAnsi="Century Gothic"/>
                <w:b/>
                <w:bCs/>
                <w:sz w:val="18"/>
                <w:szCs w:val="18"/>
              </w:rPr>
            </w:pPr>
            <w:r w:rsidRPr="00770A4F">
              <w:rPr>
                <w:rFonts w:ascii="Century Gothic" w:hAnsi="Century Gothic"/>
                <w:b/>
                <w:bCs/>
                <w:sz w:val="18"/>
                <w:szCs w:val="18"/>
              </w:rPr>
              <w:t>I am Learning French</w:t>
            </w:r>
          </w:p>
        </w:tc>
        <w:tc>
          <w:tcPr>
            <w:tcW w:w="3228" w:type="dxa"/>
            <w:gridSpan w:val="2"/>
            <w:shd w:val="clear" w:color="auto" w:fill="auto"/>
          </w:tcPr>
          <w:p w:rsidRPr="00770A4F" w:rsidR="007816D8" w:rsidP="00770A4F" w:rsidRDefault="007816D8" w14:paraId="7EC4B2C1" w14:textId="77777777">
            <w:pPr>
              <w:spacing w:after="0" w:line="240" w:lineRule="auto"/>
              <w:jc w:val="center"/>
              <w:rPr>
                <w:rFonts w:ascii="Century Gothic" w:hAnsi="Century Gothic"/>
                <w:b/>
                <w:bCs/>
                <w:sz w:val="18"/>
                <w:szCs w:val="18"/>
              </w:rPr>
            </w:pPr>
            <w:r w:rsidRPr="00770A4F">
              <w:rPr>
                <w:rFonts w:ascii="Century Gothic" w:hAnsi="Century Gothic"/>
                <w:b/>
                <w:bCs/>
                <w:sz w:val="18"/>
                <w:szCs w:val="18"/>
              </w:rPr>
              <w:t>Animals</w:t>
            </w:r>
          </w:p>
        </w:tc>
        <w:tc>
          <w:tcPr>
            <w:tcW w:w="3189" w:type="dxa"/>
            <w:gridSpan w:val="2"/>
            <w:shd w:val="clear" w:color="auto" w:fill="auto"/>
          </w:tcPr>
          <w:p w:rsidRPr="007740B8" w:rsidR="007816D8" w:rsidP="007740B8" w:rsidRDefault="007816D8" w14:paraId="5B0AA12E" w14:textId="77777777">
            <w:pPr>
              <w:spacing w:after="0" w:line="240" w:lineRule="auto"/>
              <w:jc w:val="center"/>
              <w:rPr>
                <w:rFonts w:ascii="Century Gothic" w:hAnsi="Century Gothic"/>
                <w:b/>
                <w:bCs/>
                <w:sz w:val="18"/>
                <w:szCs w:val="18"/>
              </w:rPr>
            </w:pPr>
            <w:r w:rsidRPr="007740B8">
              <w:rPr>
                <w:rFonts w:ascii="Century Gothic" w:hAnsi="Century Gothic"/>
                <w:b/>
                <w:bCs/>
                <w:sz w:val="18"/>
                <w:szCs w:val="18"/>
              </w:rPr>
              <w:t>I can…</w:t>
            </w:r>
          </w:p>
        </w:tc>
      </w:tr>
      <w:tr w:rsidRPr="003C7BCC" w:rsidR="007816D8" w:rsidTr="002A3C9A" w14:paraId="06A06618" w14:textId="77777777">
        <w:trPr>
          <w:trHeight w:val="1575"/>
          <w:jc w:val="center"/>
        </w:trPr>
        <w:tc>
          <w:tcPr>
            <w:tcW w:w="778" w:type="dxa"/>
            <w:vMerge/>
            <w:shd w:val="clear" w:color="auto" w:fill="4472C4"/>
            <w:textDirection w:val="btLr"/>
          </w:tcPr>
          <w:p w:rsidRPr="003C7BCC" w:rsidR="007816D8" w:rsidP="002527E4" w:rsidRDefault="007816D8" w14:paraId="536F599E" w14:textId="77777777">
            <w:pPr>
              <w:spacing w:after="0" w:line="240" w:lineRule="auto"/>
              <w:ind w:left="113" w:right="113"/>
              <w:jc w:val="center"/>
              <w:rPr>
                <w:rFonts w:ascii="Century Gothic" w:hAnsi="Century Gothic"/>
                <w:b/>
                <w:color w:val="FFFFFF"/>
                <w:sz w:val="40"/>
              </w:rPr>
            </w:pPr>
          </w:p>
        </w:tc>
        <w:tc>
          <w:tcPr>
            <w:tcW w:w="1128" w:type="dxa"/>
            <w:shd w:val="clear" w:color="auto" w:fill="auto"/>
          </w:tcPr>
          <w:p w:rsidRPr="002A3C9A" w:rsidR="007816D8" w:rsidP="002527E4" w:rsidRDefault="007816D8" w14:paraId="71CDE095" w14:textId="77777777">
            <w:pPr>
              <w:spacing w:after="0" w:line="240" w:lineRule="auto"/>
              <w:rPr>
                <w:rFonts w:ascii="Century Gothic" w:hAnsi="Century Gothic"/>
                <w:b/>
                <w:sz w:val="18"/>
                <w:szCs w:val="18"/>
              </w:rPr>
            </w:pPr>
            <w:r w:rsidRPr="002A3C9A">
              <w:rPr>
                <w:rFonts w:ascii="Century Gothic" w:hAnsi="Century Gothic"/>
                <w:b/>
                <w:sz w:val="18"/>
                <w:szCs w:val="18"/>
              </w:rPr>
              <w:t>Content</w:t>
            </w:r>
          </w:p>
        </w:tc>
        <w:tc>
          <w:tcPr>
            <w:tcW w:w="2738" w:type="dxa"/>
          </w:tcPr>
          <w:p w:rsidRPr="002A3C9A" w:rsidR="00603379" w:rsidP="00603379" w:rsidRDefault="00603379" w14:paraId="022D9A56" w14:textId="77777777">
            <w:pPr>
              <w:spacing w:after="0" w:line="240" w:lineRule="auto"/>
              <w:rPr>
                <w:rFonts w:ascii="Century Gothic" w:hAnsi="Century Gothic"/>
                <w:sz w:val="18"/>
                <w:szCs w:val="18"/>
              </w:rPr>
            </w:pPr>
            <w:r w:rsidRPr="002A3C9A">
              <w:rPr>
                <w:rFonts w:ascii="Century Gothic" w:hAnsi="Century Gothic"/>
                <w:sz w:val="18"/>
                <w:szCs w:val="18"/>
              </w:rPr>
              <w:t>In this unit, the children will learn how to:</w:t>
            </w:r>
          </w:p>
          <w:p w:rsidRPr="002A3C9A" w:rsidR="00603379" w:rsidP="00603379" w:rsidRDefault="00603379" w14:paraId="2A867F6E"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Read and pronounce the first set of French sound/phonemes (CH, OU, ON, OI). </w:t>
            </w:r>
          </w:p>
          <w:p w:rsidRPr="002A3C9A" w:rsidR="00603379" w:rsidP="00603379" w:rsidRDefault="00603379" w14:paraId="04D35C8F"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say French words associated with these sounds.  </w:t>
            </w:r>
          </w:p>
          <w:p w:rsidRPr="002A3C9A" w:rsidR="00603379" w:rsidP="00603379" w:rsidRDefault="00603379" w14:paraId="3B9289E7" w14:textId="77777777">
            <w:pPr>
              <w:spacing w:after="0" w:line="240" w:lineRule="auto"/>
              <w:rPr>
                <w:rFonts w:ascii="Century Gothic" w:hAnsi="Century Gothic"/>
                <w:sz w:val="18"/>
                <w:szCs w:val="18"/>
              </w:rPr>
            </w:pPr>
            <w:r w:rsidRPr="002A3C9A">
              <w:rPr>
                <w:rFonts w:ascii="Century Gothic" w:hAnsi="Century Gothic"/>
                <w:sz w:val="18"/>
                <w:szCs w:val="18"/>
              </w:rPr>
              <w:t xml:space="preserve"> </w:t>
            </w:r>
          </w:p>
          <w:p w:rsidRPr="002A3C9A" w:rsidR="007816D8" w:rsidP="006A5E92" w:rsidRDefault="007816D8" w14:paraId="7FC14658" w14:textId="77777777">
            <w:pPr>
              <w:spacing w:after="0" w:line="240" w:lineRule="auto"/>
              <w:rPr>
                <w:rFonts w:ascii="Century Gothic" w:hAnsi="Century Gothic"/>
                <w:sz w:val="18"/>
                <w:szCs w:val="18"/>
              </w:rPr>
            </w:pPr>
          </w:p>
        </w:tc>
        <w:tc>
          <w:tcPr>
            <w:tcW w:w="3113" w:type="dxa"/>
            <w:shd w:val="clear" w:color="auto" w:fill="auto"/>
          </w:tcPr>
          <w:p w:rsidRPr="002A3C9A" w:rsidR="007816D8" w:rsidP="006A5E92" w:rsidRDefault="007816D8" w14:paraId="34B49F99" w14:textId="77777777">
            <w:pPr>
              <w:spacing w:after="0" w:line="240" w:lineRule="auto"/>
              <w:rPr>
                <w:rFonts w:ascii="Century Gothic" w:hAnsi="Century Gothic"/>
                <w:sz w:val="18"/>
                <w:szCs w:val="18"/>
              </w:rPr>
            </w:pPr>
            <w:r w:rsidRPr="002A3C9A">
              <w:rPr>
                <w:rFonts w:ascii="Century Gothic" w:hAnsi="Century Gothic"/>
                <w:sz w:val="18"/>
                <w:szCs w:val="18"/>
              </w:rPr>
              <w:t>In this unit, the children will learn how to:</w:t>
            </w:r>
          </w:p>
          <w:p w:rsidRPr="002A3C9A" w:rsidR="007816D8" w:rsidP="002527E4" w:rsidRDefault="007816D8" w14:paraId="105B6D5A"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Pinpoint France and other French speaking countries on a map of the world </w:t>
            </w:r>
          </w:p>
          <w:p w:rsidRPr="002A3C9A" w:rsidR="007816D8" w:rsidP="002527E4" w:rsidRDefault="007816D8" w14:paraId="1E7ED516"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Ask and answer the question ‘How are you?’ in French</w:t>
            </w:r>
          </w:p>
          <w:p w:rsidRPr="002A3C9A" w:rsidR="007816D8" w:rsidP="002527E4" w:rsidRDefault="007816D8" w14:paraId="02C17A19"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Say ‘Hello’ and ‘Goodbye’ in French </w:t>
            </w:r>
          </w:p>
          <w:p w:rsidRPr="002A3C9A" w:rsidR="007816D8" w:rsidP="002527E4" w:rsidRDefault="007816D8" w14:paraId="5375C109"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Ask and answer the question ‘What is your name?’ in French </w:t>
            </w:r>
          </w:p>
          <w:p w:rsidRPr="002A3C9A" w:rsidR="007816D8" w:rsidP="002527E4" w:rsidRDefault="007816D8" w14:paraId="677B59B3"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Count to ten in French </w:t>
            </w:r>
          </w:p>
          <w:p w:rsidRPr="002A3C9A" w:rsidR="007816D8" w:rsidP="002527E4" w:rsidRDefault="007816D8" w14:paraId="022D1A4C"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Say ten colours in French</w:t>
            </w:r>
          </w:p>
          <w:p w:rsidRPr="002A3C9A" w:rsidR="007816D8" w:rsidP="00831C60" w:rsidRDefault="007816D8" w14:paraId="1756892A" w14:textId="77777777">
            <w:pPr>
              <w:spacing w:after="0" w:line="240" w:lineRule="auto"/>
              <w:rPr>
                <w:rFonts w:ascii="Century Gothic" w:hAnsi="Century Gothic" w:cs="Calibri"/>
                <w:sz w:val="18"/>
                <w:szCs w:val="18"/>
              </w:rPr>
            </w:pPr>
          </w:p>
        </w:tc>
        <w:tc>
          <w:tcPr>
            <w:tcW w:w="3228" w:type="dxa"/>
            <w:gridSpan w:val="2"/>
            <w:shd w:val="clear" w:color="auto" w:fill="auto"/>
          </w:tcPr>
          <w:p w:rsidRPr="002A3C9A" w:rsidR="007816D8" w:rsidP="002527E4" w:rsidRDefault="007816D8" w14:paraId="6DD8C289" w14:textId="77777777">
            <w:pPr>
              <w:spacing w:after="0" w:line="240" w:lineRule="auto"/>
              <w:rPr>
                <w:rFonts w:ascii="Century Gothic" w:hAnsi="Century Gothic"/>
                <w:sz w:val="18"/>
                <w:szCs w:val="18"/>
              </w:rPr>
            </w:pPr>
            <w:r w:rsidRPr="002A3C9A">
              <w:rPr>
                <w:rFonts w:ascii="Century Gothic" w:hAnsi="Century Gothic"/>
                <w:sz w:val="18"/>
                <w:szCs w:val="18"/>
              </w:rPr>
              <w:t xml:space="preserve">In this unit, the children will learn how to: </w:t>
            </w:r>
            <w:r w:rsidRPr="002A3C9A">
              <w:rPr>
                <w:rFonts w:ascii="Symbol" w:hAnsi="Symbol" w:eastAsia="Symbol" w:cs="Symbol"/>
                <w:sz w:val="18"/>
                <w:szCs w:val="18"/>
              </w:rPr>
              <w:t>·</w:t>
            </w:r>
            <w:r w:rsidRPr="002A3C9A">
              <w:rPr>
                <w:rFonts w:ascii="Century Gothic" w:hAnsi="Century Gothic"/>
                <w:sz w:val="18"/>
                <w:szCs w:val="18"/>
              </w:rPr>
              <w:t xml:space="preserve">Recognise, recall, and spell up to ten animals in French with their correct indefinite article/determiner. </w:t>
            </w:r>
          </w:p>
          <w:p w:rsidRPr="002A3C9A" w:rsidR="007816D8" w:rsidP="002527E4" w:rsidRDefault="007816D8" w14:paraId="2FABEE0B"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Understand better that articles/determiners have more options in French than they do in English. </w:t>
            </w:r>
          </w:p>
          <w:p w:rsidRPr="002A3C9A" w:rsidR="007816D8" w:rsidP="002527E4" w:rsidRDefault="007816D8" w14:paraId="71D7E19A"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Use and become more familiar with the high-frequency 1st person conjugated verb ‘je suis’ (I am), from the infinitive verb ‘</w:t>
            </w:r>
            <w:proofErr w:type="spellStart"/>
            <w:r w:rsidRPr="002A3C9A">
              <w:rPr>
                <w:rFonts w:ascii="Century Gothic" w:hAnsi="Century Gothic"/>
                <w:sz w:val="18"/>
                <w:szCs w:val="18"/>
              </w:rPr>
              <w:t>être</w:t>
            </w:r>
            <w:proofErr w:type="spellEnd"/>
            <w:r w:rsidRPr="002A3C9A">
              <w:rPr>
                <w:rFonts w:ascii="Century Gothic" w:hAnsi="Century Gothic"/>
                <w:sz w:val="18"/>
                <w:szCs w:val="18"/>
              </w:rPr>
              <w:t>’ (to be).</w:t>
            </w:r>
          </w:p>
          <w:p w:rsidRPr="002A3C9A" w:rsidR="007816D8" w:rsidP="002527E4" w:rsidRDefault="007816D8" w14:paraId="01F6C756" w14:textId="77777777">
            <w:pPr>
              <w:spacing w:after="0" w:line="240" w:lineRule="auto"/>
              <w:rPr>
                <w:rFonts w:ascii="Century Gothic" w:hAnsi="Century Gothic" w:cs="Calibri"/>
                <w:sz w:val="18"/>
                <w:szCs w:val="18"/>
              </w:rPr>
            </w:pPr>
          </w:p>
        </w:tc>
        <w:tc>
          <w:tcPr>
            <w:tcW w:w="3189" w:type="dxa"/>
            <w:gridSpan w:val="2"/>
            <w:shd w:val="clear" w:color="auto" w:fill="auto"/>
          </w:tcPr>
          <w:p w:rsidRPr="002A3C9A" w:rsidR="007816D8" w:rsidP="002527E4" w:rsidRDefault="007816D8" w14:paraId="7349E16A" w14:textId="77777777">
            <w:pPr>
              <w:spacing w:after="0" w:line="240" w:lineRule="auto"/>
              <w:rPr>
                <w:rFonts w:ascii="Century Gothic" w:hAnsi="Century Gothic"/>
                <w:sz w:val="18"/>
                <w:szCs w:val="18"/>
              </w:rPr>
            </w:pPr>
            <w:r w:rsidRPr="002A3C9A">
              <w:rPr>
                <w:rFonts w:ascii="Century Gothic" w:hAnsi="Century Gothic"/>
                <w:sz w:val="18"/>
                <w:szCs w:val="18"/>
              </w:rPr>
              <w:t>In this unit the children will learn to:</w:t>
            </w:r>
          </w:p>
          <w:p w:rsidRPr="002A3C9A" w:rsidR="007816D8" w:rsidP="002527E4" w:rsidRDefault="007816D8" w14:paraId="7459A208"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Recognise some common French verbs/activities. </w:t>
            </w:r>
          </w:p>
          <w:p w:rsidRPr="002A3C9A" w:rsidR="007816D8" w:rsidP="002527E4" w:rsidRDefault="007816D8" w14:paraId="2DAA0DDC"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Use these verbs to convey meaning in English by matching them to their appropriate picture.</w:t>
            </w:r>
          </w:p>
          <w:p w:rsidRPr="002A3C9A" w:rsidR="007816D8" w:rsidP="002527E4" w:rsidRDefault="007816D8" w14:paraId="6FE27B9F" w14:textId="77777777">
            <w:pPr>
              <w:spacing w:after="0" w:line="240" w:lineRule="auto"/>
              <w:rPr>
                <w:rFonts w:ascii="Century Gothic" w:hAnsi="Century Gothic"/>
                <w:sz w:val="18"/>
                <w:szCs w:val="18"/>
              </w:rPr>
            </w:pPr>
            <w:r w:rsidRPr="002A3C9A">
              <w:rPr>
                <w:rFonts w:ascii="Century Gothic" w:hAnsi="Century Gothic"/>
                <w:sz w:val="18"/>
                <w:szCs w:val="18"/>
              </w:rPr>
              <w:t xml:space="preserve"> </w:t>
            </w:r>
            <w:r w:rsidRPr="002A3C9A">
              <w:rPr>
                <w:rFonts w:ascii="Symbol" w:hAnsi="Symbol" w:eastAsia="Symbol" w:cs="Symbol"/>
                <w:sz w:val="18"/>
                <w:szCs w:val="18"/>
              </w:rPr>
              <w:t>·</w:t>
            </w:r>
            <w:r w:rsidRPr="002A3C9A">
              <w:rPr>
                <w:rFonts w:ascii="Century Gothic" w:hAnsi="Century Gothic"/>
                <w:sz w:val="18"/>
                <w:szCs w:val="18"/>
              </w:rPr>
              <w:t xml:space="preserve"> Use these verbs in the infinitive with je </w:t>
            </w:r>
            <w:proofErr w:type="spellStart"/>
            <w:r w:rsidRPr="002A3C9A">
              <w:rPr>
                <w:rFonts w:ascii="Century Gothic" w:hAnsi="Century Gothic"/>
                <w:sz w:val="18"/>
                <w:szCs w:val="18"/>
              </w:rPr>
              <w:t>peux</w:t>
            </w:r>
            <w:proofErr w:type="spellEnd"/>
            <w:r w:rsidRPr="002A3C9A">
              <w:rPr>
                <w:rFonts w:ascii="Century Gothic" w:hAnsi="Century Gothic"/>
                <w:sz w:val="18"/>
                <w:szCs w:val="18"/>
              </w:rPr>
              <w:t>...</w:t>
            </w:r>
          </w:p>
          <w:p w:rsidRPr="002A3C9A" w:rsidR="007816D8" w:rsidP="002527E4" w:rsidRDefault="007816D8" w14:paraId="5EAD86A2" w14:textId="77777777">
            <w:pPr>
              <w:spacing w:after="0" w:line="240" w:lineRule="auto"/>
              <w:rPr>
                <w:rFonts w:ascii="Century Gothic" w:hAnsi="Century Gothic" w:cs="Calibri"/>
                <w:sz w:val="18"/>
                <w:szCs w:val="18"/>
              </w:rPr>
            </w:pPr>
          </w:p>
          <w:p w:rsidRPr="002A3C9A" w:rsidR="007816D8" w:rsidP="002527E4" w:rsidRDefault="007816D8" w14:paraId="4212E911" w14:textId="77777777">
            <w:pPr>
              <w:spacing w:after="0" w:line="240" w:lineRule="auto"/>
              <w:rPr>
                <w:rFonts w:ascii="Century Gothic" w:hAnsi="Century Gothic" w:cs="Calibri"/>
                <w:sz w:val="18"/>
                <w:szCs w:val="18"/>
              </w:rPr>
            </w:pPr>
          </w:p>
          <w:p w:rsidRPr="002A3C9A" w:rsidR="007816D8" w:rsidP="002527E4" w:rsidRDefault="007816D8" w14:paraId="6A840073" w14:textId="77777777">
            <w:pPr>
              <w:spacing w:after="0" w:line="240" w:lineRule="auto"/>
              <w:rPr>
                <w:rFonts w:ascii="Century Gothic" w:hAnsi="Century Gothic" w:cs="Calibri"/>
                <w:sz w:val="18"/>
                <w:szCs w:val="18"/>
              </w:rPr>
            </w:pPr>
          </w:p>
          <w:p w:rsidRPr="002A3C9A" w:rsidR="007816D8" w:rsidP="002527E4" w:rsidRDefault="007816D8" w14:paraId="65121C5C" w14:textId="77777777">
            <w:pPr>
              <w:spacing w:after="0" w:line="240" w:lineRule="auto"/>
              <w:rPr>
                <w:rFonts w:ascii="Century Gothic" w:hAnsi="Century Gothic" w:cs="Calibri"/>
                <w:sz w:val="18"/>
                <w:szCs w:val="18"/>
              </w:rPr>
            </w:pPr>
          </w:p>
          <w:p w:rsidRPr="002A3C9A" w:rsidR="007816D8" w:rsidP="002527E4" w:rsidRDefault="007816D8" w14:paraId="02D6D46F" w14:textId="77777777">
            <w:pPr>
              <w:spacing w:after="0" w:line="240" w:lineRule="auto"/>
              <w:rPr>
                <w:rFonts w:ascii="Century Gothic" w:hAnsi="Century Gothic" w:cs="Calibri"/>
                <w:sz w:val="18"/>
                <w:szCs w:val="18"/>
              </w:rPr>
            </w:pPr>
          </w:p>
        </w:tc>
      </w:tr>
      <w:tr w:rsidRPr="003C7BCC" w:rsidR="006E5278" w:rsidTr="002A3C9A" w14:paraId="1F4E2AC3" w14:textId="77777777">
        <w:trPr>
          <w:trHeight w:val="1575"/>
          <w:jc w:val="center"/>
        </w:trPr>
        <w:tc>
          <w:tcPr>
            <w:tcW w:w="778" w:type="dxa"/>
            <w:vMerge/>
            <w:shd w:val="clear" w:color="auto" w:fill="4472C4"/>
            <w:textDirection w:val="btLr"/>
          </w:tcPr>
          <w:p w:rsidRPr="003C7BCC" w:rsidR="006E5278" w:rsidP="006E5278" w:rsidRDefault="006E5278" w14:paraId="527949F0" w14:textId="77777777">
            <w:pPr>
              <w:spacing w:after="0" w:line="240" w:lineRule="auto"/>
              <w:ind w:left="113" w:right="113"/>
              <w:jc w:val="center"/>
              <w:rPr>
                <w:rFonts w:ascii="Century Gothic" w:hAnsi="Century Gothic"/>
                <w:b/>
                <w:color w:val="FFFFFF"/>
                <w:sz w:val="40"/>
              </w:rPr>
            </w:pPr>
          </w:p>
        </w:tc>
        <w:tc>
          <w:tcPr>
            <w:tcW w:w="1128" w:type="dxa"/>
            <w:shd w:val="clear" w:color="auto" w:fill="auto"/>
          </w:tcPr>
          <w:p w:rsidRPr="002A3C9A" w:rsidR="006E5278" w:rsidP="006E5278" w:rsidRDefault="006E5278" w14:paraId="121654E5" w14:textId="77777777">
            <w:pPr>
              <w:spacing w:after="0" w:line="240" w:lineRule="auto"/>
              <w:rPr>
                <w:rFonts w:ascii="Century Gothic" w:hAnsi="Century Gothic"/>
                <w:b/>
                <w:sz w:val="18"/>
                <w:szCs w:val="18"/>
              </w:rPr>
            </w:pPr>
            <w:r w:rsidRPr="002A3C9A">
              <w:rPr>
                <w:rFonts w:ascii="Century Gothic" w:hAnsi="Century Gothic"/>
                <w:b/>
                <w:sz w:val="18"/>
                <w:szCs w:val="18"/>
              </w:rPr>
              <w:t>Key Questions</w:t>
            </w:r>
          </w:p>
        </w:tc>
        <w:tc>
          <w:tcPr>
            <w:tcW w:w="2738" w:type="dxa"/>
          </w:tcPr>
          <w:p w:rsidRPr="002A3C9A" w:rsidR="006E5278" w:rsidP="006E5278" w:rsidRDefault="006E5278" w14:paraId="7DC3A224"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read and </w:t>
            </w:r>
            <w:proofErr w:type="gramStart"/>
            <w:r w:rsidRPr="002A3C9A">
              <w:rPr>
                <w:rFonts w:ascii="Century Gothic" w:hAnsi="Century Gothic"/>
                <w:sz w:val="18"/>
                <w:szCs w:val="18"/>
              </w:rPr>
              <w:t>pronounce  CH</w:t>
            </w:r>
            <w:proofErr w:type="gramEnd"/>
            <w:r w:rsidRPr="002A3C9A">
              <w:rPr>
                <w:rFonts w:ascii="Century Gothic" w:hAnsi="Century Gothic"/>
                <w:sz w:val="18"/>
                <w:szCs w:val="18"/>
              </w:rPr>
              <w:t xml:space="preserve">, OU, ON, OI? </w:t>
            </w:r>
          </w:p>
          <w:p w:rsidRPr="002A3C9A" w:rsidR="006E5278" w:rsidP="006E5278" w:rsidRDefault="006E5278" w14:paraId="55302DD2" w14:textId="77777777">
            <w:pPr>
              <w:spacing w:after="0" w:line="240" w:lineRule="auto"/>
              <w:rPr>
                <w:rFonts w:ascii="Century Gothic" w:hAnsi="Century Gothic"/>
                <w:sz w:val="18"/>
                <w:szCs w:val="18"/>
              </w:rPr>
            </w:pPr>
          </w:p>
        </w:tc>
        <w:tc>
          <w:tcPr>
            <w:tcW w:w="3113" w:type="dxa"/>
            <w:shd w:val="clear" w:color="auto" w:fill="auto"/>
          </w:tcPr>
          <w:p w:rsidRPr="002A3C9A" w:rsidR="006E5278" w:rsidP="006E5278" w:rsidRDefault="006E5278" w14:paraId="345ABD1D"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Where in the world is France? </w:t>
            </w:r>
          </w:p>
          <w:p w:rsidRPr="002A3C9A" w:rsidR="006E5278" w:rsidP="006E5278" w:rsidRDefault="006E5278" w14:paraId="1815C3A0"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Which other countries speak French? </w:t>
            </w:r>
          </w:p>
          <w:p w:rsidRPr="002A3C9A" w:rsidR="006E5278" w:rsidP="006E5278" w:rsidRDefault="006E5278" w14:paraId="15FE8C8C"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greet someone in French? </w:t>
            </w:r>
          </w:p>
          <w:p w:rsidRPr="002A3C9A" w:rsidR="006E5278" w:rsidP="006E5278" w:rsidRDefault="006E5278" w14:paraId="61628BE8"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ask and answer my name in French? </w:t>
            </w:r>
          </w:p>
          <w:p w:rsidRPr="002A3C9A" w:rsidR="006E5278" w:rsidP="006E5278" w:rsidRDefault="006E5278" w14:paraId="1C9E3433"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count to ten in French? </w:t>
            </w:r>
          </w:p>
          <w:p w:rsidRPr="002A3C9A" w:rsidR="006E5278" w:rsidP="006E5278" w:rsidRDefault="006E5278" w14:paraId="7C455819"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say ten French colours? </w:t>
            </w:r>
          </w:p>
        </w:tc>
        <w:tc>
          <w:tcPr>
            <w:tcW w:w="3228" w:type="dxa"/>
            <w:gridSpan w:val="2"/>
            <w:shd w:val="clear" w:color="auto" w:fill="auto"/>
          </w:tcPr>
          <w:p w:rsidRPr="002A3C9A" w:rsidR="006E5278" w:rsidP="006E5278" w:rsidRDefault="006E5278" w14:paraId="0B51B38B"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say ten animals in French? </w:t>
            </w:r>
          </w:p>
          <w:p w:rsidRPr="002A3C9A" w:rsidR="006E5278" w:rsidP="006E5278" w:rsidRDefault="006E5278" w14:paraId="586183BB"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spell the names of ten animals in French? </w:t>
            </w:r>
          </w:p>
          <w:p w:rsidRPr="002A3C9A" w:rsidR="006E5278" w:rsidP="006E5278" w:rsidRDefault="006E5278" w14:paraId="30078B87"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Do I know the different French articles and determiners? </w:t>
            </w:r>
          </w:p>
          <w:p w:rsidRPr="002A3C9A" w:rsidR="006E5278" w:rsidP="006E5278" w:rsidRDefault="006E5278" w14:paraId="2C8097C8" w14:textId="77777777">
            <w:pPr>
              <w:spacing w:after="0" w:line="240" w:lineRule="auto"/>
              <w:rPr>
                <w:rFonts w:ascii="Century Gothic" w:hAnsi="Century Gothic"/>
                <w:sz w:val="18"/>
                <w:szCs w:val="18"/>
              </w:rPr>
            </w:pPr>
            <w:r w:rsidRPr="002A3C9A">
              <w:rPr>
                <w:rFonts w:ascii="Century Gothic" w:hAnsi="Century Gothic"/>
                <w:sz w:val="18"/>
                <w:szCs w:val="18"/>
              </w:rPr>
              <w:t xml:space="preserve"> </w:t>
            </w:r>
          </w:p>
        </w:tc>
        <w:tc>
          <w:tcPr>
            <w:tcW w:w="3189" w:type="dxa"/>
            <w:gridSpan w:val="2"/>
            <w:shd w:val="clear" w:color="auto" w:fill="auto"/>
          </w:tcPr>
          <w:p w:rsidRPr="002A3C9A" w:rsidR="006E5278" w:rsidP="006E5278" w:rsidRDefault="006E5278" w14:paraId="5C4B900C"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Do I know how to say French verbs? </w:t>
            </w:r>
          </w:p>
          <w:p w:rsidRPr="002A3C9A" w:rsidR="006E5278" w:rsidP="006E5278" w:rsidRDefault="006E5278" w14:paraId="59E205A2"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Do I understand what the French verbs mean?  </w:t>
            </w:r>
          </w:p>
          <w:p w:rsidRPr="002A3C9A" w:rsidR="006E5278" w:rsidP="006E5278" w:rsidRDefault="006E5278" w14:paraId="4EFEF98F" w14:textId="77777777">
            <w:pPr>
              <w:spacing w:after="0" w:line="240" w:lineRule="auto"/>
              <w:rPr>
                <w:rFonts w:ascii="Century Gothic" w:hAnsi="Century Gothic"/>
                <w:sz w:val="18"/>
                <w:szCs w:val="18"/>
              </w:rPr>
            </w:pPr>
            <w:r w:rsidRPr="002A3C9A">
              <w:rPr>
                <w:rFonts w:ascii="Century Gothic" w:hAnsi="Century Gothic"/>
                <w:sz w:val="18"/>
                <w:szCs w:val="18"/>
              </w:rPr>
              <w:t xml:space="preserve"> </w:t>
            </w:r>
          </w:p>
          <w:p w:rsidRPr="002A3C9A" w:rsidR="006E5278" w:rsidP="006E5278" w:rsidRDefault="006E5278" w14:paraId="26B8B765" w14:textId="77777777">
            <w:pPr>
              <w:spacing w:after="0" w:line="240" w:lineRule="auto"/>
              <w:rPr>
                <w:rFonts w:ascii="Century Gothic" w:hAnsi="Century Gothic"/>
                <w:sz w:val="18"/>
                <w:szCs w:val="18"/>
              </w:rPr>
            </w:pPr>
          </w:p>
          <w:p w:rsidRPr="002A3C9A" w:rsidR="006E5278" w:rsidP="006E5278" w:rsidRDefault="006E5278" w14:paraId="17606C5E" w14:textId="77777777">
            <w:pPr>
              <w:spacing w:after="0" w:line="240" w:lineRule="auto"/>
              <w:rPr>
                <w:rFonts w:ascii="Century Gothic" w:hAnsi="Century Gothic"/>
                <w:sz w:val="18"/>
                <w:szCs w:val="18"/>
              </w:rPr>
            </w:pPr>
          </w:p>
          <w:p w:rsidRPr="002A3C9A" w:rsidR="006E5278" w:rsidP="006E5278" w:rsidRDefault="006E5278" w14:paraId="692A2158" w14:textId="77777777">
            <w:pPr>
              <w:spacing w:after="0" w:line="240" w:lineRule="auto"/>
              <w:rPr>
                <w:rFonts w:ascii="Century Gothic" w:hAnsi="Century Gothic"/>
                <w:sz w:val="18"/>
                <w:szCs w:val="18"/>
              </w:rPr>
            </w:pPr>
          </w:p>
          <w:p w:rsidRPr="002A3C9A" w:rsidR="006E5278" w:rsidP="006E5278" w:rsidRDefault="006E5278" w14:paraId="104E2CF3" w14:textId="77777777">
            <w:pPr>
              <w:spacing w:after="0" w:line="240" w:lineRule="auto"/>
              <w:rPr>
                <w:rFonts w:ascii="Century Gothic" w:hAnsi="Century Gothic"/>
                <w:sz w:val="18"/>
                <w:szCs w:val="18"/>
              </w:rPr>
            </w:pPr>
          </w:p>
          <w:p w:rsidR="006E5278" w:rsidP="006E5278" w:rsidRDefault="006E5278" w14:paraId="221F230C" w14:textId="77777777">
            <w:pPr>
              <w:spacing w:after="0" w:line="240" w:lineRule="auto"/>
              <w:rPr>
                <w:rFonts w:ascii="Century Gothic" w:hAnsi="Century Gothic"/>
                <w:sz w:val="18"/>
                <w:szCs w:val="18"/>
              </w:rPr>
            </w:pPr>
          </w:p>
          <w:p w:rsidR="002A3C9A" w:rsidP="006E5278" w:rsidRDefault="002A3C9A" w14:paraId="1F9042C0" w14:textId="77777777">
            <w:pPr>
              <w:spacing w:after="0" w:line="240" w:lineRule="auto"/>
              <w:rPr>
                <w:rFonts w:ascii="Century Gothic" w:hAnsi="Century Gothic"/>
                <w:sz w:val="18"/>
                <w:szCs w:val="18"/>
              </w:rPr>
            </w:pPr>
          </w:p>
          <w:p w:rsidR="002A3C9A" w:rsidP="006E5278" w:rsidRDefault="002A3C9A" w14:paraId="7C5D8CD9" w14:textId="77777777">
            <w:pPr>
              <w:spacing w:after="0" w:line="240" w:lineRule="auto"/>
              <w:rPr>
                <w:rFonts w:ascii="Century Gothic" w:hAnsi="Century Gothic"/>
                <w:sz w:val="18"/>
                <w:szCs w:val="18"/>
              </w:rPr>
            </w:pPr>
          </w:p>
          <w:p w:rsidR="002A3C9A" w:rsidP="006E5278" w:rsidRDefault="002A3C9A" w14:paraId="2BF15D84" w14:textId="77777777">
            <w:pPr>
              <w:spacing w:after="0" w:line="240" w:lineRule="auto"/>
              <w:rPr>
                <w:rFonts w:ascii="Century Gothic" w:hAnsi="Century Gothic"/>
                <w:sz w:val="18"/>
                <w:szCs w:val="18"/>
              </w:rPr>
            </w:pPr>
          </w:p>
          <w:p w:rsidR="002A3C9A" w:rsidP="006E5278" w:rsidRDefault="002A3C9A" w14:paraId="659D4E05" w14:textId="77777777">
            <w:pPr>
              <w:spacing w:after="0" w:line="240" w:lineRule="auto"/>
              <w:rPr>
                <w:rFonts w:ascii="Century Gothic" w:hAnsi="Century Gothic"/>
                <w:sz w:val="18"/>
                <w:szCs w:val="18"/>
              </w:rPr>
            </w:pPr>
          </w:p>
          <w:p w:rsidRPr="002A3C9A" w:rsidR="002A3C9A" w:rsidP="006E5278" w:rsidRDefault="002A3C9A" w14:paraId="5EC6F114" w14:textId="77777777">
            <w:pPr>
              <w:spacing w:after="0" w:line="240" w:lineRule="auto"/>
              <w:rPr>
                <w:rFonts w:ascii="Century Gothic" w:hAnsi="Century Gothic"/>
                <w:sz w:val="18"/>
                <w:szCs w:val="18"/>
              </w:rPr>
            </w:pPr>
          </w:p>
          <w:p w:rsidRPr="002A3C9A" w:rsidR="006E5278" w:rsidP="006E5278" w:rsidRDefault="006E5278" w14:paraId="111B6F40" w14:textId="77777777">
            <w:pPr>
              <w:spacing w:after="0" w:line="240" w:lineRule="auto"/>
              <w:rPr>
                <w:rFonts w:ascii="Century Gothic" w:hAnsi="Century Gothic"/>
                <w:sz w:val="18"/>
                <w:szCs w:val="18"/>
              </w:rPr>
            </w:pPr>
          </w:p>
          <w:p w:rsidRPr="002A3C9A" w:rsidR="006E5278" w:rsidP="006E5278" w:rsidRDefault="006E5278" w14:paraId="64879BB3" w14:textId="77777777">
            <w:pPr>
              <w:spacing w:after="0" w:line="240" w:lineRule="auto"/>
              <w:rPr>
                <w:rFonts w:ascii="Century Gothic" w:hAnsi="Century Gothic"/>
                <w:sz w:val="18"/>
                <w:szCs w:val="18"/>
              </w:rPr>
            </w:pPr>
          </w:p>
          <w:p w:rsidRPr="002A3C9A" w:rsidR="006E5278" w:rsidP="006E5278" w:rsidRDefault="006E5278" w14:paraId="416D1DBC" w14:textId="77777777">
            <w:pPr>
              <w:spacing w:after="0" w:line="240" w:lineRule="auto"/>
              <w:rPr>
                <w:rFonts w:ascii="Century Gothic" w:hAnsi="Century Gothic"/>
                <w:sz w:val="18"/>
                <w:szCs w:val="18"/>
              </w:rPr>
            </w:pPr>
          </w:p>
          <w:p w:rsidRPr="002A3C9A" w:rsidR="006E5278" w:rsidP="006E5278" w:rsidRDefault="006E5278" w14:paraId="121A8ADE" w14:textId="77777777">
            <w:pPr>
              <w:spacing w:after="0" w:line="240" w:lineRule="auto"/>
              <w:rPr>
                <w:rFonts w:ascii="Century Gothic" w:hAnsi="Century Gothic"/>
                <w:sz w:val="18"/>
                <w:szCs w:val="18"/>
              </w:rPr>
            </w:pPr>
          </w:p>
        </w:tc>
      </w:tr>
      <w:tr w:rsidRPr="003C7BCC" w:rsidR="006E5278" w:rsidTr="002A3C9A" w14:paraId="19E379D2" w14:textId="77777777">
        <w:trPr>
          <w:cantSplit/>
          <w:trHeight w:val="471"/>
          <w:jc w:val="center"/>
        </w:trPr>
        <w:tc>
          <w:tcPr>
            <w:tcW w:w="778" w:type="dxa"/>
            <w:vMerge w:val="restart"/>
            <w:shd w:val="clear" w:color="auto" w:fill="4472C4"/>
            <w:textDirection w:val="btLr"/>
          </w:tcPr>
          <w:p w:rsidRPr="003C7BCC" w:rsidR="006E5278" w:rsidP="006E5278" w:rsidRDefault="006E5278" w14:paraId="14CB3297" w14:textId="77777777">
            <w:pPr>
              <w:spacing w:after="0" w:line="240" w:lineRule="auto"/>
              <w:ind w:left="113" w:right="113"/>
              <w:jc w:val="center"/>
              <w:rPr>
                <w:rFonts w:ascii="Century Gothic" w:hAnsi="Century Gothic"/>
                <w:b/>
                <w:color w:val="FFFFFF"/>
                <w:sz w:val="40"/>
              </w:rPr>
            </w:pPr>
            <w:r w:rsidRPr="003C7BCC">
              <w:rPr>
                <w:rFonts w:ascii="Century Gothic" w:hAnsi="Century Gothic"/>
                <w:b/>
                <w:color w:val="FFFFFF"/>
                <w:sz w:val="40"/>
              </w:rPr>
              <w:t>Year 4</w:t>
            </w:r>
          </w:p>
        </w:tc>
        <w:tc>
          <w:tcPr>
            <w:tcW w:w="1128" w:type="dxa"/>
            <w:tcBorders>
              <w:top w:val="single" w:color="4472C4" w:sz="36" w:space="0"/>
            </w:tcBorders>
            <w:shd w:val="clear" w:color="auto" w:fill="auto"/>
          </w:tcPr>
          <w:p w:rsidRPr="00554F06" w:rsidR="006E5278" w:rsidP="006E5278" w:rsidRDefault="006E5278" w14:paraId="526083BA" w14:textId="77777777">
            <w:pPr>
              <w:spacing w:after="0" w:line="240" w:lineRule="auto"/>
              <w:rPr>
                <w:rFonts w:ascii="Century Gothic" w:hAnsi="Century Gothic"/>
                <w:b/>
                <w:sz w:val="18"/>
                <w:szCs w:val="18"/>
              </w:rPr>
            </w:pPr>
            <w:r w:rsidRPr="00554F06">
              <w:rPr>
                <w:rFonts w:ascii="Century Gothic" w:hAnsi="Century Gothic"/>
                <w:b/>
                <w:sz w:val="18"/>
                <w:szCs w:val="18"/>
              </w:rPr>
              <w:t>Unit</w:t>
            </w:r>
          </w:p>
          <w:p w:rsidRPr="00554F06" w:rsidR="006E5278" w:rsidP="006E5278" w:rsidRDefault="006E5278" w14:paraId="5BAA4B3D" w14:textId="77777777">
            <w:pPr>
              <w:spacing w:after="0" w:line="240" w:lineRule="auto"/>
              <w:rPr>
                <w:rFonts w:ascii="Century Gothic" w:hAnsi="Century Gothic"/>
                <w:b/>
                <w:sz w:val="18"/>
                <w:szCs w:val="18"/>
              </w:rPr>
            </w:pPr>
          </w:p>
        </w:tc>
        <w:tc>
          <w:tcPr>
            <w:tcW w:w="2738" w:type="dxa"/>
            <w:tcBorders>
              <w:top w:val="single" w:color="4472C4" w:sz="36" w:space="0"/>
            </w:tcBorders>
          </w:tcPr>
          <w:p w:rsidRPr="00554F06" w:rsidR="006E5278" w:rsidP="006E5278" w:rsidRDefault="006E5278" w14:paraId="2F1546BE" w14:textId="77777777">
            <w:pPr>
              <w:spacing w:after="0" w:line="240" w:lineRule="auto"/>
              <w:jc w:val="center"/>
              <w:rPr>
                <w:rFonts w:ascii="Century Gothic" w:hAnsi="Century Gothic"/>
                <w:b/>
                <w:bCs/>
                <w:sz w:val="18"/>
                <w:szCs w:val="18"/>
              </w:rPr>
            </w:pPr>
            <w:r>
              <w:rPr>
                <w:rFonts w:ascii="Century Gothic" w:hAnsi="Century Gothic"/>
                <w:b/>
                <w:bCs/>
                <w:sz w:val="18"/>
                <w:szCs w:val="18"/>
              </w:rPr>
              <w:t>Phonics 1-2</w:t>
            </w:r>
          </w:p>
        </w:tc>
        <w:tc>
          <w:tcPr>
            <w:tcW w:w="3113" w:type="dxa"/>
            <w:tcBorders>
              <w:top w:val="single" w:color="4472C4" w:sz="36" w:space="0"/>
            </w:tcBorders>
            <w:shd w:val="clear" w:color="auto" w:fill="auto"/>
          </w:tcPr>
          <w:p w:rsidRPr="00554F06" w:rsidR="006E5278" w:rsidP="006E5278" w:rsidRDefault="006E5278" w14:paraId="5E47A9DC" w14:textId="77777777">
            <w:pPr>
              <w:spacing w:after="0" w:line="240" w:lineRule="auto"/>
              <w:jc w:val="center"/>
              <w:rPr>
                <w:rFonts w:ascii="Century Gothic" w:hAnsi="Century Gothic"/>
                <w:b/>
                <w:bCs/>
                <w:sz w:val="18"/>
                <w:szCs w:val="18"/>
              </w:rPr>
            </w:pPr>
            <w:r w:rsidRPr="00554F06">
              <w:rPr>
                <w:rFonts w:ascii="Century Gothic" w:hAnsi="Century Gothic"/>
                <w:b/>
                <w:bCs/>
                <w:sz w:val="18"/>
                <w:szCs w:val="18"/>
              </w:rPr>
              <w:t>Fruits and Vegetables</w:t>
            </w:r>
          </w:p>
        </w:tc>
        <w:tc>
          <w:tcPr>
            <w:tcW w:w="3228" w:type="dxa"/>
            <w:gridSpan w:val="2"/>
            <w:tcBorders>
              <w:top w:val="single" w:color="4472C4" w:sz="36" w:space="0"/>
            </w:tcBorders>
            <w:shd w:val="clear" w:color="auto" w:fill="auto"/>
          </w:tcPr>
          <w:p w:rsidRPr="00554F06" w:rsidR="006E5278" w:rsidP="006E5278" w:rsidRDefault="006E5278" w14:paraId="7E4C37A8" w14:textId="77777777">
            <w:pPr>
              <w:spacing w:after="0" w:line="240" w:lineRule="auto"/>
              <w:jc w:val="center"/>
              <w:rPr>
                <w:rFonts w:ascii="Century Gothic" w:hAnsi="Century Gothic"/>
                <w:b/>
                <w:bCs/>
                <w:sz w:val="18"/>
                <w:szCs w:val="18"/>
              </w:rPr>
            </w:pPr>
            <w:r w:rsidRPr="00554F06">
              <w:rPr>
                <w:rFonts w:ascii="Century Gothic" w:hAnsi="Century Gothic"/>
                <w:b/>
                <w:bCs/>
                <w:sz w:val="18"/>
                <w:szCs w:val="18"/>
              </w:rPr>
              <w:t>Presenting Myself</w:t>
            </w:r>
          </w:p>
        </w:tc>
        <w:tc>
          <w:tcPr>
            <w:tcW w:w="3189" w:type="dxa"/>
            <w:gridSpan w:val="2"/>
            <w:tcBorders>
              <w:top w:val="single" w:color="4472C4" w:sz="36" w:space="0"/>
            </w:tcBorders>
            <w:shd w:val="clear" w:color="auto" w:fill="auto"/>
          </w:tcPr>
          <w:p w:rsidRPr="00554F06" w:rsidR="006E5278" w:rsidP="006E5278" w:rsidRDefault="006E5278" w14:paraId="4D0026F6" w14:textId="77777777">
            <w:pPr>
              <w:spacing w:after="0" w:line="240" w:lineRule="auto"/>
              <w:jc w:val="center"/>
              <w:rPr>
                <w:rFonts w:ascii="Century Gothic" w:hAnsi="Century Gothic"/>
                <w:b/>
                <w:bCs/>
                <w:sz w:val="18"/>
                <w:szCs w:val="18"/>
              </w:rPr>
            </w:pPr>
            <w:r>
              <w:rPr>
                <w:rFonts w:ascii="Century Gothic" w:hAnsi="Century Gothic"/>
                <w:b/>
                <w:bCs/>
                <w:sz w:val="18"/>
                <w:szCs w:val="18"/>
              </w:rPr>
              <w:t>In the Classroom</w:t>
            </w:r>
          </w:p>
        </w:tc>
      </w:tr>
      <w:tr w:rsidRPr="003C7BCC" w:rsidR="006E5278" w:rsidTr="002A3C9A" w14:paraId="133E6F4E" w14:textId="77777777">
        <w:trPr>
          <w:trHeight w:val="1545"/>
          <w:jc w:val="center"/>
        </w:trPr>
        <w:tc>
          <w:tcPr>
            <w:tcW w:w="778" w:type="dxa"/>
            <w:vMerge/>
            <w:shd w:val="clear" w:color="auto" w:fill="4472C4"/>
            <w:textDirection w:val="btLr"/>
          </w:tcPr>
          <w:p w:rsidRPr="003C7BCC" w:rsidR="006E5278" w:rsidP="006E5278" w:rsidRDefault="006E5278" w14:paraId="46C52795" w14:textId="77777777">
            <w:pPr>
              <w:spacing w:after="0" w:line="240" w:lineRule="auto"/>
              <w:ind w:left="113" w:right="113"/>
              <w:jc w:val="center"/>
              <w:rPr>
                <w:rFonts w:ascii="Century Gothic" w:hAnsi="Century Gothic"/>
                <w:b/>
                <w:color w:val="FFFFFF"/>
                <w:sz w:val="40"/>
              </w:rPr>
            </w:pPr>
          </w:p>
        </w:tc>
        <w:tc>
          <w:tcPr>
            <w:tcW w:w="1128" w:type="dxa"/>
            <w:shd w:val="clear" w:color="auto" w:fill="auto"/>
          </w:tcPr>
          <w:p w:rsidRPr="002A3C9A" w:rsidR="006E5278" w:rsidP="006E5278" w:rsidRDefault="006E5278" w14:paraId="148C651C" w14:textId="77777777">
            <w:pPr>
              <w:spacing w:after="0" w:line="240" w:lineRule="auto"/>
              <w:rPr>
                <w:rFonts w:ascii="Century Gothic" w:hAnsi="Century Gothic"/>
                <w:b/>
                <w:sz w:val="18"/>
                <w:szCs w:val="18"/>
              </w:rPr>
            </w:pPr>
            <w:r w:rsidRPr="002A3C9A">
              <w:rPr>
                <w:rFonts w:ascii="Century Gothic" w:hAnsi="Century Gothic"/>
                <w:b/>
                <w:sz w:val="18"/>
                <w:szCs w:val="18"/>
              </w:rPr>
              <w:t>Content</w:t>
            </w:r>
          </w:p>
        </w:tc>
        <w:tc>
          <w:tcPr>
            <w:tcW w:w="2738" w:type="dxa"/>
          </w:tcPr>
          <w:p w:rsidRPr="002A3C9A" w:rsidR="006E5278" w:rsidP="006E5278" w:rsidRDefault="006E5278" w14:paraId="690F9ED0" w14:textId="77777777">
            <w:pPr>
              <w:spacing w:after="0" w:line="240" w:lineRule="auto"/>
              <w:rPr>
                <w:rFonts w:ascii="Century Gothic" w:hAnsi="Century Gothic"/>
                <w:sz w:val="18"/>
                <w:szCs w:val="18"/>
              </w:rPr>
            </w:pPr>
            <w:r w:rsidRPr="002A3C9A">
              <w:rPr>
                <w:rFonts w:ascii="Century Gothic" w:hAnsi="Century Gothic"/>
                <w:sz w:val="18"/>
                <w:szCs w:val="18"/>
              </w:rPr>
              <w:t>In this unit, the children will learn how to:</w:t>
            </w:r>
          </w:p>
          <w:p w:rsidRPr="002A3C9A" w:rsidR="006E5278" w:rsidP="006E5278" w:rsidRDefault="006E5278" w14:paraId="174C81E2"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Recap the first set of French sound/phonemes (CH, OU, ON, OI). </w:t>
            </w:r>
          </w:p>
          <w:p w:rsidRPr="002A3C9A" w:rsidR="006E5278" w:rsidP="006E5278" w:rsidRDefault="006E5278" w14:paraId="6D1F794A"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Recap French words associated with these sounds.  </w:t>
            </w:r>
          </w:p>
          <w:p w:rsidRPr="002A3C9A" w:rsidR="006E5278" w:rsidP="006E5278" w:rsidRDefault="006E5278" w14:paraId="6B7D02F1"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Read and pronounce the second set of French sounds/phonemes (I, IN, IQUE, ILLE).   </w:t>
            </w:r>
          </w:p>
          <w:p w:rsidRPr="002A3C9A" w:rsidR="006E5278" w:rsidP="006E5278" w:rsidRDefault="006E5278" w14:paraId="35E6C985" w14:textId="77777777">
            <w:pPr>
              <w:spacing w:after="0" w:line="240" w:lineRule="auto"/>
              <w:rPr>
                <w:rFonts w:ascii="Century Gothic" w:hAnsi="Century Gothic"/>
                <w:sz w:val="18"/>
                <w:szCs w:val="18"/>
              </w:rPr>
            </w:pPr>
          </w:p>
        </w:tc>
        <w:tc>
          <w:tcPr>
            <w:tcW w:w="3113" w:type="dxa"/>
            <w:shd w:val="clear" w:color="auto" w:fill="auto"/>
          </w:tcPr>
          <w:p w:rsidRPr="002A3C9A" w:rsidR="006E5278" w:rsidP="006E5278" w:rsidRDefault="006E5278" w14:paraId="71CDB16E" w14:textId="77777777">
            <w:pPr>
              <w:spacing w:after="0" w:line="240" w:lineRule="auto"/>
              <w:rPr>
                <w:rFonts w:ascii="Century Gothic" w:hAnsi="Century Gothic"/>
                <w:sz w:val="18"/>
                <w:szCs w:val="18"/>
              </w:rPr>
            </w:pPr>
            <w:r w:rsidRPr="002A3C9A">
              <w:rPr>
                <w:rFonts w:ascii="Century Gothic" w:hAnsi="Century Gothic"/>
                <w:sz w:val="18"/>
                <w:szCs w:val="18"/>
              </w:rPr>
              <w:t xml:space="preserve">In this unit the children will learn to: </w:t>
            </w:r>
          </w:p>
          <w:p w:rsidRPr="002A3C9A" w:rsidR="006E5278" w:rsidP="006E5278" w:rsidRDefault="006E5278" w14:paraId="7B1CB90D"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Recognise some common French verbs/activities. </w:t>
            </w:r>
          </w:p>
          <w:p w:rsidRPr="002A3C9A" w:rsidR="006E5278" w:rsidP="006E5278" w:rsidRDefault="006E5278" w14:paraId="17F41DBD"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Use these verbs to convey meaning in English by matching them to their appropriate picture. </w:t>
            </w:r>
          </w:p>
          <w:p w:rsidRPr="002A3C9A" w:rsidR="006E5278" w:rsidP="006E5278" w:rsidRDefault="006E5278" w14:paraId="0B259270"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Use these verbs in the infinitive with je </w:t>
            </w:r>
            <w:proofErr w:type="spellStart"/>
            <w:r w:rsidRPr="002A3C9A">
              <w:rPr>
                <w:rFonts w:ascii="Century Gothic" w:hAnsi="Century Gothic"/>
                <w:sz w:val="18"/>
                <w:szCs w:val="18"/>
              </w:rPr>
              <w:t>peux</w:t>
            </w:r>
            <w:proofErr w:type="spellEnd"/>
            <w:r w:rsidRPr="002A3C9A">
              <w:rPr>
                <w:rFonts w:ascii="Century Gothic" w:hAnsi="Century Gothic"/>
                <w:sz w:val="18"/>
                <w:szCs w:val="18"/>
              </w:rPr>
              <w:t>...</w:t>
            </w:r>
          </w:p>
          <w:p w:rsidRPr="002A3C9A" w:rsidR="006E5278" w:rsidP="006E5278" w:rsidRDefault="006E5278" w14:paraId="3B6F7DB2"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Name and recognise up to 10 vegetables in French. </w:t>
            </w:r>
          </w:p>
          <w:p w:rsidRPr="002A3C9A" w:rsidR="006E5278" w:rsidP="006E5278" w:rsidRDefault="006E5278" w14:paraId="3F35F98B"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Attempt to spell some of these nouns (including the correct article) </w:t>
            </w:r>
          </w:p>
          <w:p w:rsidRPr="002A3C9A" w:rsidR="006E5278" w:rsidP="006E5278" w:rsidRDefault="006E5278" w14:paraId="14B32835"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Learn simple vocabulary to facilitate a role play about buying vegetables from a market stall. </w:t>
            </w:r>
          </w:p>
          <w:p w:rsidRPr="002A3C9A" w:rsidR="006E5278" w:rsidP="006E5278" w:rsidRDefault="006E5278" w14:paraId="381A4382"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Say if they would like one kilo or a half kilo of a particular vegetable or selection of vegetables.</w:t>
            </w:r>
          </w:p>
        </w:tc>
        <w:tc>
          <w:tcPr>
            <w:tcW w:w="3228" w:type="dxa"/>
            <w:gridSpan w:val="2"/>
            <w:shd w:val="clear" w:color="auto" w:fill="auto"/>
          </w:tcPr>
          <w:p w:rsidRPr="002A3C9A" w:rsidR="006E5278" w:rsidP="006E5278" w:rsidRDefault="006E5278" w14:paraId="629CAC4A" w14:textId="77777777">
            <w:pPr>
              <w:spacing w:after="0" w:line="240" w:lineRule="auto"/>
              <w:rPr>
                <w:rFonts w:ascii="Century Gothic" w:hAnsi="Century Gothic"/>
                <w:sz w:val="18"/>
                <w:szCs w:val="18"/>
              </w:rPr>
            </w:pPr>
            <w:r w:rsidRPr="002A3C9A">
              <w:rPr>
                <w:rFonts w:ascii="Century Gothic" w:hAnsi="Century Gothic"/>
                <w:sz w:val="18"/>
                <w:szCs w:val="18"/>
              </w:rPr>
              <w:t xml:space="preserve">In this unit the children will learn how to: </w:t>
            </w:r>
          </w:p>
          <w:p w:rsidRPr="002A3C9A" w:rsidR="006E5278" w:rsidP="006E5278" w:rsidRDefault="006E5278" w14:paraId="2F8A7976"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Count to 20. </w:t>
            </w:r>
          </w:p>
          <w:p w:rsidRPr="002A3C9A" w:rsidR="006E5278" w:rsidP="006E5278" w:rsidRDefault="006E5278" w14:paraId="6E6270E4"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Say their name and age. </w:t>
            </w:r>
          </w:p>
          <w:p w:rsidRPr="002A3C9A" w:rsidR="006E5278" w:rsidP="006E5278" w:rsidRDefault="006E5278" w14:paraId="5191D08A"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Say hello and goodbye and then ask how somebody is feeling and answer how they are feeling.</w:t>
            </w:r>
          </w:p>
          <w:p w:rsidRPr="002A3C9A" w:rsidR="006E5278" w:rsidP="006E5278" w:rsidRDefault="006E5278" w14:paraId="61FA25C2"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Tell you where they live.</w:t>
            </w:r>
          </w:p>
          <w:p w:rsidRPr="002A3C9A" w:rsidR="006E5278" w:rsidP="006E5278" w:rsidRDefault="006E5278" w14:paraId="54876555"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Tell you their nationality and understand basic gender agreement rules.</w:t>
            </w:r>
          </w:p>
          <w:p w:rsidRPr="002A3C9A" w:rsidR="006E5278" w:rsidP="006E5278" w:rsidRDefault="006E5278" w14:paraId="69475042" w14:textId="77777777">
            <w:pPr>
              <w:rPr>
                <w:rFonts w:ascii="Century Gothic" w:hAnsi="Century Gothic"/>
                <w:sz w:val="18"/>
                <w:szCs w:val="18"/>
              </w:rPr>
            </w:pPr>
          </w:p>
          <w:p w:rsidRPr="002A3C9A" w:rsidR="006E5278" w:rsidP="006E5278" w:rsidRDefault="006E5278" w14:paraId="6FDEE0C5" w14:textId="77777777">
            <w:pPr>
              <w:rPr>
                <w:rFonts w:ascii="Century Gothic" w:hAnsi="Century Gothic"/>
                <w:sz w:val="18"/>
                <w:szCs w:val="18"/>
              </w:rPr>
            </w:pPr>
          </w:p>
          <w:p w:rsidRPr="002A3C9A" w:rsidR="006E5278" w:rsidP="006E5278" w:rsidRDefault="006E5278" w14:paraId="5461DBE1" w14:textId="77777777">
            <w:pPr>
              <w:rPr>
                <w:rFonts w:ascii="Century Gothic" w:hAnsi="Century Gothic"/>
                <w:sz w:val="18"/>
                <w:szCs w:val="18"/>
              </w:rPr>
            </w:pPr>
          </w:p>
          <w:p w:rsidRPr="002A3C9A" w:rsidR="006E5278" w:rsidP="006E5278" w:rsidRDefault="006E5278" w14:paraId="493D1962" w14:textId="77777777">
            <w:pPr>
              <w:rPr>
                <w:rFonts w:ascii="Century Gothic" w:hAnsi="Century Gothic"/>
                <w:sz w:val="18"/>
                <w:szCs w:val="18"/>
              </w:rPr>
            </w:pPr>
          </w:p>
          <w:p w:rsidRPr="002A3C9A" w:rsidR="006E5278" w:rsidP="006E5278" w:rsidRDefault="006E5278" w14:paraId="4803ABDA" w14:textId="77777777">
            <w:pPr>
              <w:spacing w:after="0" w:line="240" w:lineRule="auto"/>
              <w:rPr>
                <w:rFonts w:ascii="Century Gothic" w:hAnsi="Century Gothic"/>
                <w:sz w:val="18"/>
                <w:szCs w:val="18"/>
              </w:rPr>
            </w:pPr>
          </w:p>
        </w:tc>
        <w:tc>
          <w:tcPr>
            <w:tcW w:w="3189" w:type="dxa"/>
            <w:gridSpan w:val="2"/>
            <w:shd w:val="clear" w:color="auto" w:fill="auto"/>
          </w:tcPr>
          <w:p w:rsidRPr="002A3C9A" w:rsidR="006E5278" w:rsidP="006E5278" w:rsidRDefault="006E5278" w14:paraId="4FE4AF93" w14:textId="77777777">
            <w:pPr>
              <w:spacing w:after="0" w:line="240" w:lineRule="auto"/>
              <w:rPr>
                <w:rFonts w:ascii="Century Gothic" w:hAnsi="Century Gothic"/>
                <w:sz w:val="18"/>
                <w:szCs w:val="18"/>
              </w:rPr>
            </w:pPr>
            <w:r w:rsidRPr="002A3C9A">
              <w:rPr>
                <w:rFonts w:ascii="Century Gothic" w:hAnsi="Century Gothic"/>
                <w:sz w:val="18"/>
                <w:szCs w:val="18"/>
              </w:rPr>
              <w:t xml:space="preserve">In this unit the children will learn how to: </w:t>
            </w:r>
          </w:p>
          <w:p w:rsidRPr="002A3C9A" w:rsidR="006E5278" w:rsidP="006E5278" w:rsidRDefault="006E5278" w14:paraId="13306B07"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Remember and recall 12 classroom objects with their indefinite article/determiner.</w:t>
            </w:r>
          </w:p>
          <w:p w:rsidRPr="002A3C9A" w:rsidR="006E5278" w:rsidP="006E5278" w:rsidRDefault="006E5278" w14:paraId="4386B01A" w14:textId="77777777">
            <w:pPr>
              <w:spacing w:after="0"/>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Replace an indefinite article/determiner with a possessive adjective.</w:t>
            </w:r>
          </w:p>
          <w:p w:rsidRPr="002A3C9A" w:rsidR="006E5278" w:rsidP="006E5278" w:rsidRDefault="006E5278" w14:paraId="211EB701"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Say and write what they have and do not have in their pencil case. </w:t>
            </w:r>
          </w:p>
          <w:p w:rsidRPr="002A3C9A" w:rsidR="006E5278" w:rsidP="006E5278" w:rsidRDefault="006E5278" w14:paraId="325F67DF" w14:textId="77777777">
            <w:pPr>
              <w:rPr>
                <w:rFonts w:ascii="Century Gothic" w:hAnsi="Century Gothic"/>
                <w:sz w:val="18"/>
                <w:szCs w:val="18"/>
              </w:rPr>
            </w:pPr>
          </w:p>
          <w:p w:rsidRPr="002A3C9A" w:rsidR="006E5278" w:rsidP="006E5278" w:rsidRDefault="006E5278" w14:paraId="1120ACEF" w14:textId="77777777">
            <w:pPr>
              <w:rPr>
                <w:rFonts w:ascii="Century Gothic" w:hAnsi="Century Gothic"/>
                <w:sz w:val="18"/>
                <w:szCs w:val="18"/>
              </w:rPr>
            </w:pPr>
          </w:p>
          <w:p w:rsidRPr="002A3C9A" w:rsidR="006E5278" w:rsidP="006E5278" w:rsidRDefault="006E5278" w14:paraId="2D96F4EA" w14:textId="77777777">
            <w:pPr>
              <w:rPr>
                <w:sz w:val="18"/>
                <w:szCs w:val="18"/>
              </w:rPr>
            </w:pPr>
          </w:p>
        </w:tc>
      </w:tr>
      <w:tr w:rsidRPr="003C7BCC" w:rsidR="006E5278" w:rsidTr="002A3C9A" w14:paraId="01A0FF1B" w14:textId="77777777">
        <w:trPr>
          <w:trHeight w:val="64"/>
          <w:jc w:val="center"/>
        </w:trPr>
        <w:tc>
          <w:tcPr>
            <w:tcW w:w="778" w:type="dxa"/>
            <w:vMerge/>
            <w:shd w:val="clear" w:color="auto" w:fill="4472C4"/>
            <w:textDirection w:val="btLr"/>
          </w:tcPr>
          <w:p w:rsidRPr="003C7BCC" w:rsidR="006E5278" w:rsidP="006E5278" w:rsidRDefault="006E5278" w14:paraId="5D40C2F3" w14:textId="77777777">
            <w:pPr>
              <w:spacing w:after="0" w:line="240" w:lineRule="auto"/>
              <w:ind w:left="113" w:right="113"/>
              <w:jc w:val="center"/>
              <w:rPr>
                <w:rFonts w:ascii="Century Gothic" w:hAnsi="Century Gothic"/>
                <w:b/>
                <w:color w:val="FFFFFF"/>
                <w:sz w:val="40"/>
              </w:rPr>
            </w:pPr>
          </w:p>
        </w:tc>
        <w:tc>
          <w:tcPr>
            <w:tcW w:w="1128" w:type="dxa"/>
            <w:shd w:val="clear" w:color="auto" w:fill="auto"/>
          </w:tcPr>
          <w:p w:rsidRPr="002A3C9A" w:rsidR="006E5278" w:rsidP="006E5278" w:rsidRDefault="006E5278" w14:paraId="1883C649" w14:textId="77777777">
            <w:pPr>
              <w:spacing w:after="0" w:line="240" w:lineRule="auto"/>
              <w:rPr>
                <w:rFonts w:ascii="Century Gothic" w:hAnsi="Century Gothic"/>
                <w:b/>
                <w:sz w:val="18"/>
                <w:szCs w:val="18"/>
              </w:rPr>
            </w:pPr>
            <w:r w:rsidRPr="002A3C9A">
              <w:rPr>
                <w:rFonts w:ascii="Century Gothic" w:hAnsi="Century Gothic"/>
                <w:b/>
                <w:sz w:val="18"/>
                <w:szCs w:val="18"/>
              </w:rPr>
              <w:t xml:space="preserve">Key Questions </w:t>
            </w:r>
          </w:p>
        </w:tc>
        <w:tc>
          <w:tcPr>
            <w:tcW w:w="2738" w:type="dxa"/>
          </w:tcPr>
          <w:p w:rsidRPr="002A3C9A" w:rsidR="006E5278" w:rsidP="006E5278" w:rsidRDefault="006E5278" w14:paraId="125AA87A"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read and pronounce CH, OU, ON, OI? </w:t>
            </w:r>
          </w:p>
          <w:p w:rsidRPr="002A3C9A" w:rsidR="006E5278" w:rsidP="006E5278" w:rsidRDefault="006E5278" w14:paraId="3AFE0E83"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read and pronounce I, IN, IQUE, ILLE?</w:t>
            </w:r>
          </w:p>
          <w:p w:rsidRPr="002A3C9A" w:rsidR="006E5278" w:rsidP="006E5278" w:rsidRDefault="006E5278" w14:paraId="3F7F884A" w14:textId="77777777">
            <w:pPr>
              <w:spacing w:after="0" w:line="240" w:lineRule="auto"/>
              <w:rPr>
                <w:rFonts w:ascii="Century Gothic" w:hAnsi="Century Gothic"/>
                <w:sz w:val="18"/>
                <w:szCs w:val="18"/>
              </w:rPr>
            </w:pPr>
          </w:p>
        </w:tc>
        <w:tc>
          <w:tcPr>
            <w:tcW w:w="3113" w:type="dxa"/>
            <w:shd w:val="clear" w:color="auto" w:fill="auto"/>
          </w:tcPr>
          <w:p w:rsidRPr="002A3C9A" w:rsidR="006E5278" w:rsidP="006E5278" w:rsidRDefault="006E5278" w14:paraId="1A9C4A6A"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recognise some French verbs? </w:t>
            </w:r>
          </w:p>
          <w:p w:rsidRPr="002A3C9A" w:rsidR="006E5278" w:rsidP="006E5278" w:rsidRDefault="006E5278" w14:paraId="78DF7B94"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name ten vegetables in French? </w:t>
            </w:r>
          </w:p>
          <w:p w:rsidRPr="002A3C9A" w:rsidR="006E5278" w:rsidP="006E5278" w:rsidRDefault="006E5278" w14:paraId="3094CA03"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spell some names of French vegetables? </w:t>
            </w:r>
          </w:p>
          <w:p w:rsidRPr="002A3C9A" w:rsidR="006E5278" w:rsidP="006E5278" w:rsidRDefault="006E5278" w14:paraId="5716A8A2"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say words in French used in a shop or market? </w:t>
            </w:r>
          </w:p>
          <w:p w:rsidRPr="002A3C9A" w:rsidR="006E5278" w:rsidP="006E5278" w:rsidRDefault="006E5278" w14:paraId="1B503D00"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say how much of a vegetable or selection of vegetables I would like? </w:t>
            </w:r>
          </w:p>
        </w:tc>
        <w:tc>
          <w:tcPr>
            <w:tcW w:w="3228" w:type="dxa"/>
            <w:gridSpan w:val="2"/>
            <w:shd w:val="clear" w:color="auto" w:fill="auto"/>
          </w:tcPr>
          <w:p w:rsidRPr="002A3C9A" w:rsidR="006E5278" w:rsidP="006E5278" w:rsidRDefault="006E5278" w14:paraId="7040DCEC"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count to 20 in French? </w:t>
            </w:r>
          </w:p>
          <w:p w:rsidRPr="002A3C9A" w:rsidR="006E5278" w:rsidP="006E5278" w:rsidRDefault="006E5278" w14:paraId="03684538"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say my name in French?</w:t>
            </w:r>
          </w:p>
          <w:p w:rsidRPr="002A3C9A" w:rsidR="006E5278" w:rsidP="006E5278" w:rsidRDefault="006E5278" w14:paraId="52343602"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say my age in French? </w:t>
            </w:r>
          </w:p>
          <w:p w:rsidRPr="002A3C9A" w:rsidR="006E5278" w:rsidP="006E5278" w:rsidRDefault="006E5278" w14:paraId="3808BB33"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greet someone in French? </w:t>
            </w:r>
          </w:p>
          <w:p w:rsidRPr="002A3C9A" w:rsidR="006E5278" w:rsidP="006E5278" w:rsidRDefault="006E5278" w14:paraId="42027083"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tell someone where I live in French? </w:t>
            </w:r>
          </w:p>
          <w:p w:rsidRPr="002A3C9A" w:rsidR="006E5278" w:rsidP="006E5278" w:rsidRDefault="006E5278" w14:paraId="72A33B63"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tell you about my nationality in French?  </w:t>
            </w:r>
          </w:p>
          <w:p w:rsidRPr="002A3C9A" w:rsidR="006E5278" w:rsidP="006E5278" w:rsidRDefault="006E5278" w14:paraId="7B2A3115" w14:textId="77777777">
            <w:pPr>
              <w:spacing w:after="0" w:line="240" w:lineRule="auto"/>
              <w:rPr>
                <w:rFonts w:ascii="Century Gothic" w:hAnsi="Century Gothic"/>
                <w:sz w:val="18"/>
                <w:szCs w:val="18"/>
              </w:rPr>
            </w:pPr>
            <w:r w:rsidRPr="002A3C9A">
              <w:rPr>
                <w:rFonts w:ascii="Century Gothic" w:hAnsi="Century Gothic"/>
                <w:sz w:val="18"/>
                <w:szCs w:val="18"/>
              </w:rPr>
              <w:t xml:space="preserve"> </w:t>
            </w:r>
          </w:p>
        </w:tc>
        <w:tc>
          <w:tcPr>
            <w:tcW w:w="3189" w:type="dxa"/>
            <w:gridSpan w:val="2"/>
            <w:shd w:val="clear" w:color="auto" w:fill="auto"/>
          </w:tcPr>
          <w:p w:rsidRPr="002A3C9A" w:rsidR="006E5278" w:rsidP="006E5278" w:rsidRDefault="006E5278" w14:paraId="1CA9F708"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say twelve classroom objects with their article or determiner? </w:t>
            </w:r>
          </w:p>
          <w:p w:rsidRPr="002A3C9A" w:rsidR="006E5278" w:rsidP="006E5278" w:rsidRDefault="006E5278" w14:paraId="3F769FE2"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say what is in my pencil case? </w:t>
            </w:r>
          </w:p>
          <w:p w:rsidRPr="002A3C9A" w:rsidR="006E5278" w:rsidP="006E5278" w:rsidRDefault="006E5278" w14:paraId="44E080DC"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write what I have in my pencil case? </w:t>
            </w:r>
          </w:p>
          <w:p w:rsidRPr="002A3C9A" w:rsidR="006E5278" w:rsidP="006E5278" w:rsidRDefault="006E5278" w14:paraId="73BC5701" w14:textId="77777777">
            <w:pPr>
              <w:spacing w:after="0" w:line="240" w:lineRule="auto"/>
              <w:rPr>
                <w:rFonts w:ascii="Century Gothic" w:hAnsi="Century Gothic"/>
                <w:sz w:val="18"/>
                <w:szCs w:val="18"/>
              </w:rPr>
            </w:pPr>
          </w:p>
          <w:p w:rsidRPr="002A3C9A" w:rsidR="006E5278" w:rsidP="006E5278" w:rsidRDefault="006E5278" w14:paraId="1B62AE76" w14:textId="77777777">
            <w:pPr>
              <w:spacing w:after="0" w:line="240" w:lineRule="auto"/>
              <w:rPr>
                <w:rFonts w:ascii="Century Gothic" w:hAnsi="Century Gothic"/>
                <w:sz w:val="18"/>
                <w:szCs w:val="18"/>
              </w:rPr>
            </w:pPr>
          </w:p>
          <w:p w:rsidR="002A3C9A" w:rsidP="006E5278" w:rsidRDefault="002A3C9A" w14:paraId="33CBAA54" w14:textId="77777777">
            <w:pPr>
              <w:spacing w:after="0" w:line="240" w:lineRule="auto"/>
              <w:rPr>
                <w:rFonts w:ascii="Century Gothic" w:hAnsi="Century Gothic"/>
                <w:sz w:val="18"/>
                <w:szCs w:val="18"/>
              </w:rPr>
            </w:pPr>
          </w:p>
          <w:p w:rsidR="002A3C9A" w:rsidP="006E5278" w:rsidRDefault="002A3C9A" w14:paraId="27521A9B" w14:textId="77777777">
            <w:pPr>
              <w:spacing w:after="0" w:line="240" w:lineRule="auto"/>
              <w:rPr>
                <w:rFonts w:ascii="Century Gothic" w:hAnsi="Century Gothic"/>
                <w:sz w:val="18"/>
                <w:szCs w:val="18"/>
              </w:rPr>
            </w:pPr>
          </w:p>
          <w:p w:rsidR="002A3C9A" w:rsidP="006E5278" w:rsidRDefault="002A3C9A" w14:paraId="13D367BB" w14:textId="77777777">
            <w:pPr>
              <w:spacing w:after="0" w:line="240" w:lineRule="auto"/>
              <w:rPr>
                <w:rFonts w:ascii="Century Gothic" w:hAnsi="Century Gothic"/>
                <w:sz w:val="18"/>
                <w:szCs w:val="18"/>
              </w:rPr>
            </w:pPr>
          </w:p>
          <w:p w:rsidRPr="002A3C9A" w:rsidR="002A3C9A" w:rsidP="006E5278" w:rsidRDefault="002A3C9A" w14:paraId="303F25FC" w14:textId="77777777">
            <w:pPr>
              <w:spacing w:after="0" w:line="240" w:lineRule="auto"/>
              <w:rPr>
                <w:rFonts w:ascii="Century Gothic" w:hAnsi="Century Gothic"/>
                <w:sz w:val="18"/>
                <w:szCs w:val="18"/>
              </w:rPr>
            </w:pPr>
          </w:p>
        </w:tc>
      </w:tr>
      <w:tr w:rsidRPr="003C7BCC" w:rsidR="006E5278" w:rsidTr="002A3C9A" w14:paraId="51DCEC75" w14:textId="77777777">
        <w:trPr>
          <w:cantSplit/>
          <w:trHeight w:val="567"/>
          <w:jc w:val="center"/>
        </w:trPr>
        <w:tc>
          <w:tcPr>
            <w:tcW w:w="778" w:type="dxa"/>
            <w:vMerge w:val="restart"/>
            <w:shd w:val="clear" w:color="auto" w:fill="4472C4"/>
            <w:textDirection w:val="btLr"/>
          </w:tcPr>
          <w:p w:rsidRPr="003C7BCC" w:rsidR="006E5278" w:rsidP="006E5278" w:rsidRDefault="006E5278" w14:paraId="18675806" w14:textId="77777777">
            <w:pPr>
              <w:spacing w:after="0" w:line="240" w:lineRule="auto"/>
              <w:ind w:left="113" w:right="113"/>
              <w:jc w:val="center"/>
              <w:rPr>
                <w:rFonts w:ascii="Century Gothic" w:hAnsi="Century Gothic"/>
                <w:b/>
                <w:color w:val="FFFFFF"/>
                <w:sz w:val="40"/>
              </w:rPr>
            </w:pPr>
            <w:r>
              <w:rPr>
                <w:rFonts w:ascii="Century Gothic" w:hAnsi="Century Gothic"/>
                <w:b/>
                <w:color w:val="FFFFFF"/>
                <w:sz w:val="40"/>
              </w:rPr>
              <w:t>Year 5</w:t>
            </w:r>
          </w:p>
        </w:tc>
        <w:tc>
          <w:tcPr>
            <w:tcW w:w="1128" w:type="dxa"/>
            <w:shd w:val="clear" w:color="auto" w:fill="auto"/>
          </w:tcPr>
          <w:p w:rsidRPr="00554F06" w:rsidR="006E5278" w:rsidP="006E5278" w:rsidRDefault="006E5278" w14:paraId="4FA88DE9" w14:textId="77777777">
            <w:pPr>
              <w:spacing w:after="0" w:line="240" w:lineRule="auto"/>
              <w:rPr>
                <w:rFonts w:ascii="Century Gothic" w:hAnsi="Century Gothic"/>
                <w:b/>
                <w:sz w:val="18"/>
                <w:szCs w:val="18"/>
              </w:rPr>
            </w:pPr>
            <w:r w:rsidRPr="00554F06">
              <w:rPr>
                <w:rFonts w:ascii="Century Gothic" w:hAnsi="Century Gothic"/>
                <w:b/>
                <w:sz w:val="18"/>
                <w:szCs w:val="18"/>
              </w:rPr>
              <w:t>Unit</w:t>
            </w:r>
          </w:p>
          <w:p w:rsidRPr="00554F06" w:rsidR="006E5278" w:rsidP="006E5278" w:rsidRDefault="006E5278" w14:paraId="1058FDAD" w14:textId="77777777">
            <w:pPr>
              <w:spacing w:after="0" w:line="240" w:lineRule="auto"/>
              <w:rPr>
                <w:rFonts w:ascii="Century Gothic" w:hAnsi="Century Gothic"/>
                <w:b/>
                <w:sz w:val="18"/>
                <w:szCs w:val="18"/>
              </w:rPr>
            </w:pPr>
          </w:p>
        </w:tc>
        <w:tc>
          <w:tcPr>
            <w:tcW w:w="2738" w:type="dxa"/>
          </w:tcPr>
          <w:p w:rsidRPr="00554F06" w:rsidR="006E5278" w:rsidP="006E5278" w:rsidRDefault="006E5278" w14:paraId="41087F5C" w14:textId="77777777">
            <w:pPr>
              <w:spacing w:after="0" w:line="240" w:lineRule="auto"/>
              <w:jc w:val="center"/>
              <w:rPr>
                <w:rFonts w:ascii="Century Gothic" w:hAnsi="Century Gothic"/>
                <w:b/>
                <w:bCs/>
                <w:sz w:val="18"/>
                <w:szCs w:val="18"/>
              </w:rPr>
            </w:pPr>
            <w:r>
              <w:rPr>
                <w:rFonts w:ascii="Century Gothic" w:hAnsi="Century Gothic"/>
                <w:b/>
                <w:bCs/>
                <w:sz w:val="18"/>
                <w:szCs w:val="18"/>
              </w:rPr>
              <w:t>Phonics 1-3</w:t>
            </w:r>
          </w:p>
        </w:tc>
        <w:tc>
          <w:tcPr>
            <w:tcW w:w="3113" w:type="dxa"/>
            <w:shd w:val="clear" w:color="auto" w:fill="auto"/>
          </w:tcPr>
          <w:p w:rsidRPr="00554F06" w:rsidR="006E5278" w:rsidP="006E5278" w:rsidRDefault="00BD0FAF" w14:paraId="7E0AB805" w14:textId="77777777">
            <w:pPr>
              <w:spacing w:after="0" w:line="240" w:lineRule="auto"/>
              <w:jc w:val="center"/>
              <w:rPr>
                <w:rFonts w:ascii="Century Gothic" w:hAnsi="Century Gothic"/>
                <w:sz w:val="18"/>
                <w:szCs w:val="18"/>
              </w:rPr>
            </w:pPr>
            <w:r>
              <w:rPr>
                <w:rFonts w:ascii="Century Gothic" w:hAnsi="Century Gothic"/>
                <w:b/>
                <w:bCs/>
                <w:sz w:val="18"/>
                <w:szCs w:val="18"/>
              </w:rPr>
              <w:t xml:space="preserve">My </w:t>
            </w:r>
            <w:r w:rsidRPr="00554F06" w:rsidR="006E5278">
              <w:rPr>
                <w:rFonts w:ascii="Century Gothic" w:hAnsi="Century Gothic"/>
                <w:b/>
                <w:bCs/>
                <w:sz w:val="18"/>
                <w:szCs w:val="18"/>
              </w:rPr>
              <w:t>Family</w:t>
            </w:r>
          </w:p>
        </w:tc>
        <w:tc>
          <w:tcPr>
            <w:tcW w:w="3228" w:type="dxa"/>
            <w:gridSpan w:val="2"/>
            <w:shd w:val="clear" w:color="auto" w:fill="auto"/>
          </w:tcPr>
          <w:p w:rsidRPr="00554F06" w:rsidR="006E5278" w:rsidP="006E5278" w:rsidRDefault="006E5278" w14:paraId="7C42A295" w14:textId="77777777">
            <w:pPr>
              <w:spacing w:after="0" w:line="240" w:lineRule="auto"/>
              <w:jc w:val="center"/>
              <w:rPr>
                <w:rFonts w:ascii="Century Gothic" w:hAnsi="Century Gothic"/>
                <w:b/>
                <w:bCs/>
                <w:sz w:val="18"/>
                <w:szCs w:val="18"/>
              </w:rPr>
            </w:pPr>
            <w:r>
              <w:rPr>
                <w:rFonts w:ascii="Century Gothic" w:hAnsi="Century Gothic"/>
                <w:b/>
                <w:bCs/>
                <w:sz w:val="18"/>
                <w:szCs w:val="18"/>
              </w:rPr>
              <w:t>At the tearoom</w:t>
            </w:r>
          </w:p>
        </w:tc>
        <w:tc>
          <w:tcPr>
            <w:tcW w:w="3189" w:type="dxa"/>
            <w:gridSpan w:val="2"/>
            <w:shd w:val="clear" w:color="auto" w:fill="auto"/>
          </w:tcPr>
          <w:p w:rsidRPr="00554F06" w:rsidR="006E5278" w:rsidP="006E5278" w:rsidRDefault="006E5278" w14:paraId="23641741" w14:textId="77777777">
            <w:pPr>
              <w:spacing w:after="0" w:line="240" w:lineRule="auto"/>
              <w:jc w:val="center"/>
              <w:rPr>
                <w:rFonts w:ascii="Century Gothic" w:hAnsi="Century Gothic"/>
                <w:b/>
                <w:bCs/>
                <w:sz w:val="18"/>
                <w:szCs w:val="18"/>
              </w:rPr>
            </w:pPr>
            <w:r w:rsidRPr="00554F06">
              <w:rPr>
                <w:rFonts w:ascii="Century Gothic" w:hAnsi="Century Gothic"/>
                <w:b/>
                <w:bCs/>
                <w:sz w:val="18"/>
                <w:szCs w:val="18"/>
              </w:rPr>
              <w:t>Clothes</w:t>
            </w:r>
          </w:p>
        </w:tc>
      </w:tr>
      <w:tr w:rsidRPr="003C7BCC" w:rsidR="006E5278" w:rsidTr="002A3C9A" w14:paraId="26912919" w14:textId="77777777">
        <w:trPr>
          <w:cantSplit/>
          <w:trHeight w:val="567"/>
          <w:jc w:val="center"/>
        </w:trPr>
        <w:tc>
          <w:tcPr>
            <w:tcW w:w="778" w:type="dxa"/>
            <w:vMerge/>
            <w:shd w:val="clear" w:color="auto" w:fill="4472C4"/>
            <w:textDirection w:val="btLr"/>
          </w:tcPr>
          <w:p w:rsidRPr="003C7BCC" w:rsidR="006E5278" w:rsidP="006E5278" w:rsidRDefault="006E5278" w14:paraId="23682829" w14:textId="77777777">
            <w:pPr>
              <w:spacing w:after="0" w:line="240" w:lineRule="auto"/>
              <w:ind w:left="113" w:right="113"/>
              <w:jc w:val="center"/>
              <w:rPr>
                <w:rFonts w:ascii="Century Gothic" w:hAnsi="Century Gothic"/>
                <w:b/>
                <w:color w:val="FFFFFF"/>
                <w:sz w:val="40"/>
              </w:rPr>
            </w:pPr>
          </w:p>
        </w:tc>
        <w:tc>
          <w:tcPr>
            <w:tcW w:w="1128" w:type="dxa"/>
            <w:shd w:val="clear" w:color="auto" w:fill="auto"/>
          </w:tcPr>
          <w:p w:rsidRPr="002A3C9A" w:rsidR="006E5278" w:rsidP="006E5278" w:rsidRDefault="006E5278" w14:paraId="6DD976B2" w14:textId="77777777">
            <w:pPr>
              <w:spacing w:after="0" w:line="240" w:lineRule="auto"/>
              <w:rPr>
                <w:rFonts w:ascii="Century Gothic" w:hAnsi="Century Gothic"/>
                <w:b/>
                <w:sz w:val="18"/>
                <w:szCs w:val="18"/>
              </w:rPr>
            </w:pPr>
            <w:r w:rsidRPr="002A3C9A">
              <w:rPr>
                <w:rFonts w:ascii="Century Gothic" w:hAnsi="Century Gothic"/>
                <w:b/>
                <w:sz w:val="18"/>
                <w:szCs w:val="18"/>
              </w:rPr>
              <w:t>Content</w:t>
            </w:r>
          </w:p>
        </w:tc>
        <w:tc>
          <w:tcPr>
            <w:tcW w:w="2738" w:type="dxa"/>
          </w:tcPr>
          <w:p w:rsidRPr="002A3C9A" w:rsidR="006E5278" w:rsidP="006E5278" w:rsidRDefault="006E5278" w14:paraId="4AAB87A5" w14:textId="77777777">
            <w:pPr>
              <w:spacing w:after="0" w:line="240" w:lineRule="auto"/>
              <w:rPr>
                <w:rFonts w:ascii="Century Gothic" w:hAnsi="Century Gothic"/>
                <w:sz w:val="18"/>
                <w:szCs w:val="18"/>
              </w:rPr>
            </w:pPr>
            <w:r w:rsidRPr="002A3C9A">
              <w:rPr>
                <w:rFonts w:ascii="Century Gothic" w:hAnsi="Century Gothic"/>
                <w:sz w:val="18"/>
                <w:szCs w:val="18"/>
              </w:rPr>
              <w:t>In this unit, the children will learn how to:</w:t>
            </w:r>
          </w:p>
          <w:p w:rsidRPr="002A3C9A" w:rsidR="006E5278" w:rsidP="006E5278" w:rsidRDefault="006E5278" w14:paraId="317F9DE2"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Recap the first set of French sound/phonemes </w:t>
            </w:r>
            <w:proofErr w:type="gramStart"/>
            <w:r w:rsidRPr="002A3C9A">
              <w:rPr>
                <w:rFonts w:ascii="Century Gothic" w:hAnsi="Century Gothic"/>
                <w:sz w:val="18"/>
                <w:szCs w:val="18"/>
              </w:rPr>
              <w:t>I(</w:t>
            </w:r>
            <w:proofErr w:type="gramEnd"/>
            <w:r w:rsidRPr="002A3C9A">
              <w:rPr>
                <w:rFonts w:ascii="Century Gothic" w:hAnsi="Century Gothic"/>
                <w:sz w:val="18"/>
                <w:szCs w:val="18"/>
              </w:rPr>
              <w:t xml:space="preserve">CH, OU, ON, OI). </w:t>
            </w:r>
          </w:p>
          <w:p w:rsidRPr="002A3C9A" w:rsidR="006E5278" w:rsidP="006E5278" w:rsidRDefault="006E5278" w14:paraId="07D8B1E2"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Recap French words associated with these sounds.  </w:t>
            </w:r>
          </w:p>
          <w:p w:rsidRPr="002A3C9A" w:rsidR="006E5278" w:rsidP="006E5278" w:rsidRDefault="006E5278" w14:paraId="1F2CE938"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Recap the second set of French sounds/phonemes (I, IN, IQUE, ILLE).   </w:t>
            </w:r>
          </w:p>
          <w:p w:rsidRPr="002A3C9A" w:rsidR="006E5278" w:rsidP="006E5278" w:rsidRDefault="006E5278" w14:paraId="18FBD313"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Read and pronounce the third set of French sounds/phonemes (</w:t>
            </w:r>
            <w:r w:rsidRPr="002A3C9A">
              <w:rPr>
                <w:sz w:val="18"/>
                <w:szCs w:val="18"/>
              </w:rPr>
              <w:t xml:space="preserve">É, E, È, EAU, EUX). </w:t>
            </w:r>
            <w:r w:rsidRPr="002A3C9A">
              <w:rPr>
                <w:rFonts w:ascii="Century Gothic" w:hAnsi="Century Gothic"/>
                <w:sz w:val="18"/>
                <w:szCs w:val="18"/>
              </w:rPr>
              <w:t xml:space="preserve"> </w:t>
            </w:r>
          </w:p>
          <w:p w:rsidRPr="002A3C9A" w:rsidR="006E5278" w:rsidP="006E5278" w:rsidRDefault="006E5278" w14:paraId="0FDD4F8E" w14:textId="77777777">
            <w:pPr>
              <w:spacing w:after="0" w:line="240" w:lineRule="auto"/>
              <w:rPr>
                <w:rFonts w:ascii="Century Gothic" w:hAnsi="Century Gothic"/>
                <w:sz w:val="18"/>
                <w:szCs w:val="18"/>
              </w:rPr>
            </w:pPr>
          </w:p>
        </w:tc>
        <w:tc>
          <w:tcPr>
            <w:tcW w:w="3113" w:type="dxa"/>
            <w:shd w:val="clear" w:color="auto" w:fill="auto"/>
          </w:tcPr>
          <w:p w:rsidRPr="002A3C9A" w:rsidR="006E5278" w:rsidP="006E5278" w:rsidRDefault="006E5278" w14:paraId="3841B149" w14:textId="77777777">
            <w:pPr>
              <w:spacing w:after="0" w:line="240" w:lineRule="auto"/>
              <w:rPr>
                <w:rFonts w:ascii="Century Gothic" w:hAnsi="Century Gothic"/>
                <w:sz w:val="18"/>
                <w:szCs w:val="18"/>
              </w:rPr>
            </w:pPr>
            <w:r w:rsidRPr="002A3C9A">
              <w:rPr>
                <w:rFonts w:ascii="Century Gothic" w:hAnsi="Century Gothic"/>
                <w:sz w:val="18"/>
                <w:szCs w:val="18"/>
              </w:rPr>
              <w:t>In this unit the children will learn how to:</w:t>
            </w:r>
          </w:p>
          <w:p w:rsidRPr="002A3C9A" w:rsidR="006E5278" w:rsidP="006E5278" w:rsidRDefault="006E5278" w14:paraId="4B3B07EC"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Tell somebody the members, names and various ages of either their own or a fictional family in French. </w:t>
            </w:r>
          </w:p>
          <w:p w:rsidRPr="002A3C9A" w:rsidR="006E5278" w:rsidP="006E5278" w:rsidRDefault="006E5278" w14:paraId="32ABD0BC"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Continue to count in French, with the option of reaching 100, enabling students to say the age of various family members. </w:t>
            </w:r>
          </w:p>
          <w:p w:rsidRPr="002A3C9A" w:rsidR="006E5278" w:rsidP="006E5278" w:rsidRDefault="006E5278" w14:paraId="04739AA3"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Understand the concept of the possessive </w:t>
            </w:r>
            <w:proofErr w:type="gramStart"/>
            <w:r w:rsidRPr="002A3C9A">
              <w:rPr>
                <w:rFonts w:ascii="Century Gothic" w:hAnsi="Century Gothic"/>
                <w:sz w:val="18"/>
                <w:szCs w:val="18"/>
              </w:rPr>
              <w:t>adjectives</w:t>
            </w:r>
            <w:proofErr w:type="gramEnd"/>
            <w:r w:rsidRPr="002A3C9A">
              <w:rPr>
                <w:rFonts w:ascii="Century Gothic" w:hAnsi="Century Gothic"/>
                <w:sz w:val="18"/>
                <w:szCs w:val="18"/>
              </w:rPr>
              <w:t xml:space="preserve"> ‘</w:t>
            </w:r>
            <w:proofErr w:type="spellStart"/>
            <w:r w:rsidRPr="002A3C9A">
              <w:rPr>
                <w:rFonts w:ascii="Century Gothic" w:hAnsi="Century Gothic"/>
                <w:sz w:val="18"/>
                <w:szCs w:val="18"/>
              </w:rPr>
              <w:t>mon</w:t>
            </w:r>
            <w:proofErr w:type="spellEnd"/>
            <w:r w:rsidRPr="002A3C9A">
              <w:rPr>
                <w:rFonts w:ascii="Century Gothic" w:hAnsi="Century Gothic"/>
                <w:sz w:val="18"/>
                <w:szCs w:val="18"/>
              </w:rPr>
              <w:t>’, ‘ma’ and ‘</w:t>
            </w:r>
            <w:proofErr w:type="spellStart"/>
            <w:r w:rsidRPr="002A3C9A">
              <w:rPr>
                <w:rFonts w:ascii="Century Gothic" w:hAnsi="Century Gothic"/>
                <w:sz w:val="18"/>
                <w:szCs w:val="18"/>
              </w:rPr>
              <w:t>mes</w:t>
            </w:r>
            <w:proofErr w:type="spellEnd"/>
            <w:r w:rsidRPr="002A3C9A">
              <w:rPr>
                <w:rFonts w:ascii="Century Gothic" w:hAnsi="Century Gothic"/>
                <w:sz w:val="18"/>
                <w:szCs w:val="18"/>
              </w:rPr>
              <w:t xml:space="preserve">’ in French. </w:t>
            </w:r>
          </w:p>
          <w:p w:rsidRPr="002A3C9A" w:rsidR="006E5278" w:rsidP="006E5278" w:rsidRDefault="006E5278" w14:paraId="620006A0"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Move from 1st person singular to 3rd person singular of the two high frequency verbs used in this unit: </w:t>
            </w:r>
            <w:proofErr w:type="spellStart"/>
            <w:r w:rsidRPr="002A3C9A">
              <w:rPr>
                <w:rFonts w:ascii="Century Gothic" w:hAnsi="Century Gothic"/>
                <w:sz w:val="18"/>
                <w:szCs w:val="18"/>
              </w:rPr>
              <w:t>s’appeler</w:t>
            </w:r>
            <w:proofErr w:type="spellEnd"/>
            <w:r w:rsidRPr="002A3C9A">
              <w:rPr>
                <w:rFonts w:ascii="Century Gothic" w:hAnsi="Century Gothic"/>
                <w:sz w:val="18"/>
                <w:szCs w:val="18"/>
              </w:rPr>
              <w:t xml:space="preserve"> (to be called) and </w:t>
            </w:r>
            <w:proofErr w:type="spellStart"/>
            <w:r w:rsidRPr="002A3C9A">
              <w:rPr>
                <w:rFonts w:ascii="Century Gothic" w:hAnsi="Century Gothic"/>
                <w:sz w:val="18"/>
                <w:szCs w:val="18"/>
              </w:rPr>
              <w:t>avoir</w:t>
            </w:r>
            <w:proofErr w:type="spellEnd"/>
            <w:r w:rsidRPr="002A3C9A">
              <w:rPr>
                <w:rFonts w:ascii="Century Gothic" w:hAnsi="Century Gothic"/>
                <w:sz w:val="18"/>
                <w:szCs w:val="18"/>
              </w:rPr>
              <w:t xml:space="preserve"> (to have)</w:t>
            </w:r>
          </w:p>
        </w:tc>
        <w:tc>
          <w:tcPr>
            <w:tcW w:w="3228" w:type="dxa"/>
            <w:gridSpan w:val="2"/>
            <w:shd w:val="clear" w:color="auto" w:fill="auto"/>
          </w:tcPr>
          <w:p w:rsidRPr="002A3C9A" w:rsidR="006E5278" w:rsidP="006E5278" w:rsidRDefault="006E5278" w14:paraId="360B16CC" w14:textId="77777777">
            <w:pPr>
              <w:spacing w:after="0" w:line="240" w:lineRule="auto"/>
              <w:rPr>
                <w:rFonts w:ascii="Century Gothic" w:hAnsi="Century Gothic"/>
                <w:sz w:val="18"/>
                <w:szCs w:val="18"/>
              </w:rPr>
            </w:pPr>
            <w:r w:rsidRPr="002A3C9A">
              <w:rPr>
                <w:rFonts w:ascii="Century Gothic" w:hAnsi="Century Gothic"/>
                <w:sz w:val="18"/>
                <w:szCs w:val="18"/>
              </w:rPr>
              <w:t>In this unit the children will learn how to:</w:t>
            </w:r>
          </w:p>
          <w:p w:rsidRPr="002A3C9A" w:rsidR="006E5278" w:rsidP="006E5278" w:rsidRDefault="006E5278" w14:paraId="62764E73"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Remember and recall a wide variety of foods, snacks, and drinks (with their indefinite article/determiner) typically served in a salon de </w:t>
            </w:r>
            <w:proofErr w:type="spellStart"/>
            <w:r w:rsidRPr="002A3C9A">
              <w:rPr>
                <w:rFonts w:ascii="Century Gothic" w:hAnsi="Century Gothic"/>
                <w:sz w:val="18"/>
                <w:szCs w:val="18"/>
              </w:rPr>
              <w:t>thé</w:t>
            </w:r>
            <w:proofErr w:type="spellEnd"/>
            <w:r w:rsidRPr="002A3C9A">
              <w:rPr>
                <w:rFonts w:ascii="Century Gothic" w:hAnsi="Century Gothic"/>
                <w:sz w:val="18"/>
                <w:szCs w:val="18"/>
              </w:rPr>
              <w:t xml:space="preserve">. </w:t>
            </w:r>
          </w:p>
          <w:p w:rsidRPr="002A3C9A" w:rsidR="006E5278" w:rsidP="006E5278" w:rsidRDefault="006E5278" w14:paraId="6FAC7069"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To understand better how to change a singular noun to plural form. </w:t>
            </w:r>
          </w:p>
          <w:p w:rsidRPr="002A3C9A" w:rsidR="006E5278" w:rsidP="006E5278" w:rsidRDefault="006E5278" w14:paraId="456155CB"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Perform a short role-play ordering what they would like to eat and drink.</w:t>
            </w:r>
          </w:p>
        </w:tc>
        <w:tc>
          <w:tcPr>
            <w:tcW w:w="3189" w:type="dxa"/>
            <w:gridSpan w:val="2"/>
            <w:shd w:val="clear" w:color="auto" w:fill="auto"/>
          </w:tcPr>
          <w:p w:rsidRPr="002A3C9A" w:rsidR="006E5278" w:rsidP="006E5278" w:rsidRDefault="006E5278" w14:paraId="42252B15" w14:textId="77777777">
            <w:pPr>
              <w:spacing w:after="0" w:line="240" w:lineRule="auto"/>
              <w:rPr>
                <w:rFonts w:ascii="Century Gothic" w:hAnsi="Century Gothic"/>
                <w:sz w:val="18"/>
                <w:szCs w:val="18"/>
              </w:rPr>
            </w:pPr>
            <w:r w:rsidRPr="002A3C9A">
              <w:rPr>
                <w:rFonts w:ascii="Century Gothic" w:hAnsi="Century Gothic"/>
                <w:sz w:val="18"/>
                <w:szCs w:val="18"/>
              </w:rPr>
              <w:t xml:space="preserve">In this unit the children will learn how to: </w:t>
            </w:r>
          </w:p>
          <w:p w:rsidRPr="002A3C9A" w:rsidR="006E5278" w:rsidP="006E5278" w:rsidRDefault="006E5278" w14:paraId="26F29268"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Repeat and recognise the vocabulary for a variety of clothes in French.</w:t>
            </w:r>
          </w:p>
          <w:p w:rsidRPr="002A3C9A" w:rsidR="006E5278" w:rsidP="006E5278" w:rsidRDefault="006E5278" w14:paraId="42E76816"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Use the appropriate genders and articles for these clothes. </w:t>
            </w:r>
          </w:p>
          <w:p w:rsidRPr="002A3C9A" w:rsidR="006E5278" w:rsidP="006E5278" w:rsidRDefault="006E5278" w14:paraId="4290F8B2"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Use the verb PORTER in French with increasing confidence. </w:t>
            </w:r>
          </w:p>
          <w:p w:rsidRPr="002A3C9A" w:rsidR="006E5278" w:rsidP="006E5278" w:rsidRDefault="006E5278" w14:paraId="4EA1A34C"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Say what they wear in different weather/situations. </w:t>
            </w:r>
          </w:p>
          <w:p w:rsidRPr="002A3C9A" w:rsidR="006E5278" w:rsidP="006E5278" w:rsidRDefault="006E5278" w14:paraId="2A028443"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Describe clothes in terms of their colour and apply adjectival agreement. </w:t>
            </w:r>
          </w:p>
          <w:p w:rsidRPr="002A3C9A" w:rsidR="006E5278" w:rsidP="006E5278" w:rsidRDefault="006E5278" w14:paraId="3D98B629"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Use the possessives with increased accuracy.</w:t>
            </w:r>
          </w:p>
        </w:tc>
      </w:tr>
      <w:tr w:rsidRPr="003C7BCC" w:rsidR="006E5278" w:rsidTr="002A3C9A" w14:paraId="011EDF3F" w14:textId="77777777">
        <w:trPr>
          <w:cantSplit/>
          <w:trHeight w:val="567"/>
          <w:jc w:val="center"/>
        </w:trPr>
        <w:tc>
          <w:tcPr>
            <w:tcW w:w="778" w:type="dxa"/>
            <w:vMerge/>
            <w:shd w:val="clear" w:color="auto" w:fill="4472C4"/>
            <w:textDirection w:val="btLr"/>
          </w:tcPr>
          <w:p w:rsidRPr="003C7BCC" w:rsidR="006E5278" w:rsidP="006E5278" w:rsidRDefault="006E5278" w14:paraId="29E274A2" w14:textId="77777777">
            <w:pPr>
              <w:spacing w:after="0" w:line="240" w:lineRule="auto"/>
              <w:ind w:left="113" w:right="113"/>
              <w:jc w:val="center"/>
              <w:rPr>
                <w:rFonts w:ascii="Century Gothic" w:hAnsi="Century Gothic"/>
                <w:b/>
                <w:color w:val="FFFFFF"/>
                <w:sz w:val="40"/>
              </w:rPr>
            </w:pPr>
          </w:p>
        </w:tc>
        <w:tc>
          <w:tcPr>
            <w:tcW w:w="1128" w:type="dxa"/>
            <w:shd w:val="clear" w:color="auto" w:fill="auto"/>
          </w:tcPr>
          <w:p w:rsidRPr="002A3C9A" w:rsidR="006E5278" w:rsidP="006E5278" w:rsidRDefault="006E5278" w14:paraId="6FA12871" w14:textId="77777777">
            <w:pPr>
              <w:spacing w:after="0" w:line="240" w:lineRule="auto"/>
              <w:rPr>
                <w:rFonts w:ascii="Century Gothic" w:hAnsi="Century Gothic"/>
                <w:b/>
                <w:sz w:val="18"/>
                <w:szCs w:val="18"/>
              </w:rPr>
            </w:pPr>
            <w:r w:rsidRPr="002A3C9A">
              <w:rPr>
                <w:rFonts w:ascii="Century Gothic" w:hAnsi="Century Gothic"/>
                <w:b/>
                <w:sz w:val="18"/>
                <w:szCs w:val="18"/>
              </w:rPr>
              <w:t xml:space="preserve">Key Questions </w:t>
            </w:r>
          </w:p>
        </w:tc>
        <w:tc>
          <w:tcPr>
            <w:tcW w:w="2738" w:type="dxa"/>
          </w:tcPr>
          <w:p w:rsidRPr="002A3C9A" w:rsidR="006E5278" w:rsidP="006E5278" w:rsidRDefault="006E5278" w14:paraId="14995CBB"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read and pronounce CH, OU, ON, OI? </w:t>
            </w:r>
          </w:p>
          <w:p w:rsidRPr="002A3C9A" w:rsidR="006E5278" w:rsidP="006E5278" w:rsidRDefault="006E5278" w14:paraId="5A873824"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read and pronounce I, IN, IQUE, ILLE?</w:t>
            </w:r>
          </w:p>
          <w:p w:rsidRPr="002A3C9A" w:rsidR="006E5278" w:rsidP="006E5278" w:rsidRDefault="006E5278" w14:paraId="10819E7D"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read and pronounce </w:t>
            </w:r>
            <w:r w:rsidRPr="002A3C9A">
              <w:rPr>
                <w:sz w:val="18"/>
                <w:szCs w:val="18"/>
              </w:rPr>
              <w:t>É, E, È, EAU, EUX?</w:t>
            </w:r>
          </w:p>
          <w:p w:rsidRPr="002A3C9A" w:rsidR="006E5278" w:rsidP="006E5278" w:rsidRDefault="006E5278" w14:paraId="57A9D9FB" w14:textId="77777777">
            <w:pPr>
              <w:spacing w:after="0" w:line="240" w:lineRule="auto"/>
              <w:rPr>
                <w:rFonts w:ascii="Century Gothic" w:hAnsi="Century Gothic"/>
                <w:sz w:val="18"/>
                <w:szCs w:val="18"/>
              </w:rPr>
            </w:pPr>
          </w:p>
        </w:tc>
        <w:tc>
          <w:tcPr>
            <w:tcW w:w="3113" w:type="dxa"/>
            <w:shd w:val="clear" w:color="auto" w:fill="auto"/>
          </w:tcPr>
          <w:p w:rsidRPr="002A3C9A" w:rsidR="006E5278" w:rsidP="006E5278" w:rsidRDefault="006E5278" w14:paraId="2A1C5158"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tell somebody the members of my family or a fictional family in French? </w:t>
            </w:r>
          </w:p>
          <w:p w:rsidRPr="002A3C9A" w:rsidR="006E5278" w:rsidP="006E5278" w:rsidRDefault="006E5278" w14:paraId="1B696AAC"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tell someone the names of my family?</w:t>
            </w:r>
          </w:p>
          <w:p w:rsidRPr="002A3C9A" w:rsidR="006E5278" w:rsidP="006E5278" w:rsidRDefault="006E5278" w14:paraId="362E09D3"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count further than 20 in French? </w:t>
            </w:r>
          </w:p>
          <w:p w:rsidRPr="002A3C9A" w:rsidR="006E5278" w:rsidP="006E5278" w:rsidRDefault="006E5278" w14:paraId="1F3BA61E"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say the age of family members? </w:t>
            </w:r>
          </w:p>
          <w:p w:rsidRPr="002A3C9A" w:rsidR="006E5278" w:rsidP="006E5278" w:rsidRDefault="006E5278" w14:paraId="4E6084CB"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speak </w:t>
            </w:r>
            <w:proofErr w:type="gramStart"/>
            <w:r w:rsidRPr="002A3C9A">
              <w:rPr>
                <w:rFonts w:ascii="Century Gothic" w:hAnsi="Century Gothic"/>
                <w:sz w:val="18"/>
                <w:szCs w:val="18"/>
              </w:rPr>
              <w:t>In</w:t>
            </w:r>
            <w:proofErr w:type="gramEnd"/>
            <w:r w:rsidRPr="002A3C9A">
              <w:rPr>
                <w:rFonts w:ascii="Century Gothic" w:hAnsi="Century Gothic"/>
                <w:sz w:val="18"/>
                <w:szCs w:val="18"/>
              </w:rPr>
              <w:t xml:space="preserve"> 1</w:t>
            </w:r>
            <w:r w:rsidRPr="002A3C9A">
              <w:rPr>
                <w:rFonts w:ascii="Century Gothic" w:hAnsi="Century Gothic"/>
                <w:sz w:val="18"/>
                <w:szCs w:val="18"/>
                <w:vertAlign w:val="superscript"/>
              </w:rPr>
              <w:t>st</w:t>
            </w:r>
            <w:r w:rsidRPr="002A3C9A">
              <w:rPr>
                <w:rFonts w:ascii="Century Gothic" w:hAnsi="Century Gothic"/>
                <w:sz w:val="18"/>
                <w:szCs w:val="18"/>
              </w:rPr>
              <w:t xml:space="preserve"> and 3</w:t>
            </w:r>
            <w:r w:rsidRPr="002A3C9A">
              <w:rPr>
                <w:rFonts w:ascii="Century Gothic" w:hAnsi="Century Gothic"/>
                <w:sz w:val="18"/>
                <w:szCs w:val="18"/>
                <w:vertAlign w:val="superscript"/>
              </w:rPr>
              <w:t>rd</w:t>
            </w:r>
            <w:r w:rsidRPr="002A3C9A">
              <w:rPr>
                <w:rFonts w:ascii="Century Gothic" w:hAnsi="Century Gothic"/>
                <w:sz w:val="18"/>
                <w:szCs w:val="18"/>
              </w:rPr>
              <w:t xml:space="preserve"> person to talk about my family? </w:t>
            </w:r>
          </w:p>
          <w:p w:rsidRPr="002A3C9A" w:rsidR="006E5278" w:rsidP="006E5278" w:rsidRDefault="006E5278" w14:paraId="67D34CEA" w14:textId="77777777">
            <w:pPr>
              <w:spacing w:after="0" w:line="240" w:lineRule="auto"/>
              <w:rPr>
                <w:rFonts w:ascii="Century Gothic" w:hAnsi="Century Gothic"/>
                <w:sz w:val="18"/>
                <w:szCs w:val="18"/>
              </w:rPr>
            </w:pPr>
          </w:p>
          <w:p w:rsidRPr="002A3C9A" w:rsidR="006E5278" w:rsidP="006E5278" w:rsidRDefault="006E5278" w14:paraId="303A9FCD" w14:textId="77777777">
            <w:pPr>
              <w:spacing w:after="0" w:line="240" w:lineRule="auto"/>
              <w:rPr>
                <w:rFonts w:ascii="Century Gothic" w:hAnsi="Century Gothic"/>
                <w:sz w:val="18"/>
                <w:szCs w:val="18"/>
              </w:rPr>
            </w:pPr>
          </w:p>
        </w:tc>
        <w:tc>
          <w:tcPr>
            <w:tcW w:w="3228" w:type="dxa"/>
            <w:gridSpan w:val="2"/>
            <w:shd w:val="clear" w:color="auto" w:fill="auto"/>
          </w:tcPr>
          <w:p w:rsidRPr="002A3C9A" w:rsidR="006E5278" w:rsidP="006E5278" w:rsidRDefault="006E5278" w14:paraId="54113970"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say a range of foods in French? </w:t>
            </w:r>
          </w:p>
          <w:p w:rsidRPr="002A3C9A" w:rsidR="006E5278" w:rsidP="006E5278" w:rsidRDefault="006E5278" w14:paraId="33D55FD8"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name a range of snacks in French? </w:t>
            </w:r>
          </w:p>
          <w:p w:rsidRPr="002A3C9A" w:rsidR="006E5278" w:rsidP="006E5278" w:rsidRDefault="006E5278" w14:paraId="1BCAB95D"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name the names of different drinks in French? </w:t>
            </w:r>
          </w:p>
          <w:p w:rsidRPr="002A3C9A" w:rsidR="006E5278" w:rsidP="006E5278" w:rsidRDefault="006E5278" w14:paraId="4B35DABC"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say words that might be used when ordering food or drinks? </w:t>
            </w:r>
          </w:p>
          <w:p w:rsidRPr="002A3C9A" w:rsidR="006E5278" w:rsidP="006E5278" w:rsidRDefault="006E5278" w14:paraId="6C152FBE" w14:textId="77777777">
            <w:pPr>
              <w:spacing w:after="0" w:line="240" w:lineRule="auto"/>
              <w:rPr>
                <w:rFonts w:ascii="Century Gothic" w:hAnsi="Century Gothic"/>
                <w:sz w:val="18"/>
                <w:szCs w:val="18"/>
              </w:rPr>
            </w:pPr>
          </w:p>
          <w:p w:rsidRPr="002A3C9A" w:rsidR="006E5278" w:rsidP="006E5278" w:rsidRDefault="006E5278" w14:paraId="03D576E0" w14:textId="77777777">
            <w:pPr>
              <w:spacing w:after="0" w:line="240" w:lineRule="auto"/>
              <w:rPr>
                <w:rFonts w:ascii="Century Gothic" w:hAnsi="Century Gothic"/>
                <w:sz w:val="18"/>
                <w:szCs w:val="18"/>
              </w:rPr>
            </w:pPr>
          </w:p>
          <w:p w:rsidRPr="002A3C9A" w:rsidR="006E5278" w:rsidP="006E5278" w:rsidRDefault="006E5278" w14:paraId="2F3E23C0" w14:textId="77777777">
            <w:pPr>
              <w:spacing w:after="0" w:line="240" w:lineRule="auto"/>
              <w:rPr>
                <w:rFonts w:ascii="Century Gothic" w:hAnsi="Century Gothic"/>
                <w:sz w:val="18"/>
                <w:szCs w:val="18"/>
              </w:rPr>
            </w:pPr>
          </w:p>
          <w:p w:rsidRPr="002A3C9A" w:rsidR="006E5278" w:rsidP="006E5278" w:rsidRDefault="006E5278" w14:paraId="7DEE5550" w14:textId="77777777">
            <w:pPr>
              <w:spacing w:after="0" w:line="240" w:lineRule="auto"/>
              <w:rPr>
                <w:rFonts w:ascii="Century Gothic" w:hAnsi="Century Gothic"/>
                <w:sz w:val="18"/>
                <w:szCs w:val="18"/>
              </w:rPr>
            </w:pPr>
          </w:p>
        </w:tc>
        <w:tc>
          <w:tcPr>
            <w:tcW w:w="3189" w:type="dxa"/>
            <w:gridSpan w:val="2"/>
            <w:shd w:val="clear" w:color="auto" w:fill="auto"/>
          </w:tcPr>
          <w:p w:rsidRPr="002A3C9A" w:rsidR="006E5278" w:rsidP="006E5278" w:rsidRDefault="006E5278" w14:paraId="3B4BD2BA"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name a range of clothes in French? </w:t>
            </w:r>
          </w:p>
          <w:p w:rsidRPr="002A3C9A" w:rsidR="006E5278" w:rsidP="006E5278" w:rsidRDefault="006E5278" w14:paraId="66DFFC5D"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use the correct genders and articles for clothing? </w:t>
            </w:r>
          </w:p>
          <w:p w:rsidRPr="002A3C9A" w:rsidR="006E5278" w:rsidP="006E5278" w:rsidRDefault="006E5278" w14:paraId="39E170F9"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name what I would wear in different seasons? </w:t>
            </w:r>
          </w:p>
          <w:p w:rsidRPr="002A3C9A" w:rsidR="006E5278" w:rsidP="006E5278" w:rsidRDefault="006E5278" w14:paraId="18B7DD98"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describe clothes? </w:t>
            </w:r>
          </w:p>
          <w:p w:rsidRPr="002A3C9A" w:rsidR="006E5278" w:rsidP="006E5278" w:rsidRDefault="006E5278" w14:paraId="60BCE197" w14:textId="77777777">
            <w:pPr>
              <w:spacing w:after="0" w:line="240" w:lineRule="auto"/>
              <w:rPr>
                <w:rFonts w:ascii="Century Gothic" w:hAnsi="Century Gothic"/>
                <w:sz w:val="18"/>
                <w:szCs w:val="18"/>
              </w:rPr>
            </w:pPr>
          </w:p>
          <w:p w:rsidRPr="002A3C9A" w:rsidR="006E5278" w:rsidP="006E5278" w:rsidRDefault="006E5278" w14:paraId="492741BC" w14:textId="77777777">
            <w:pPr>
              <w:spacing w:after="0" w:line="240" w:lineRule="auto"/>
              <w:rPr>
                <w:rFonts w:ascii="Century Gothic" w:hAnsi="Century Gothic"/>
                <w:sz w:val="18"/>
                <w:szCs w:val="18"/>
              </w:rPr>
            </w:pPr>
          </w:p>
          <w:p w:rsidRPr="002A3C9A" w:rsidR="006E5278" w:rsidP="006E5278" w:rsidRDefault="006E5278" w14:paraId="0211A803" w14:textId="77777777">
            <w:pPr>
              <w:spacing w:after="0" w:line="240" w:lineRule="auto"/>
              <w:rPr>
                <w:rFonts w:ascii="Century Gothic" w:hAnsi="Century Gothic"/>
                <w:sz w:val="18"/>
                <w:szCs w:val="18"/>
              </w:rPr>
            </w:pPr>
          </w:p>
          <w:p w:rsidRPr="002A3C9A" w:rsidR="006E5278" w:rsidP="006E5278" w:rsidRDefault="006E5278" w14:paraId="7A671EFA" w14:textId="77777777">
            <w:pPr>
              <w:spacing w:after="0" w:line="240" w:lineRule="auto"/>
              <w:rPr>
                <w:rFonts w:ascii="Century Gothic" w:hAnsi="Century Gothic"/>
                <w:sz w:val="18"/>
                <w:szCs w:val="18"/>
              </w:rPr>
            </w:pPr>
          </w:p>
          <w:p w:rsidR="006E5278" w:rsidP="006E5278" w:rsidRDefault="006E5278" w14:paraId="611C5D40" w14:textId="77777777">
            <w:pPr>
              <w:spacing w:after="0" w:line="240" w:lineRule="auto"/>
              <w:rPr>
                <w:rFonts w:ascii="Century Gothic" w:hAnsi="Century Gothic"/>
                <w:sz w:val="18"/>
                <w:szCs w:val="18"/>
              </w:rPr>
            </w:pPr>
          </w:p>
          <w:p w:rsidR="002A3C9A" w:rsidP="006E5278" w:rsidRDefault="002A3C9A" w14:paraId="1832378B" w14:textId="77777777">
            <w:pPr>
              <w:spacing w:after="0" w:line="240" w:lineRule="auto"/>
              <w:rPr>
                <w:rFonts w:ascii="Century Gothic" w:hAnsi="Century Gothic"/>
                <w:sz w:val="18"/>
                <w:szCs w:val="18"/>
              </w:rPr>
            </w:pPr>
          </w:p>
          <w:p w:rsidR="002A3C9A" w:rsidP="006E5278" w:rsidRDefault="002A3C9A" w14:paraId="59899A6C" w14:textId="77777777">
            <w:pPr>
              <w:spacing w:after="0" w:line="240" w:lineRule="auto"/>
              <w:rPr>
                <w:rFonts w:ascii="Century Gothic" w:hAnsi="Century Gothic"/>
                <w:sz w:val="18"/>
                <w:szCs w:val="18"/>
              </w:rPr>
            </w:pPr>
          </w:p>
          <w:p w:rsidR="002A3C9A" w:rsidP="006E5278" w:rsidRDefault="002A3C9A" w14:paraId="0EF613A7" w14:textId="77777777">
            <w:pPr>
              <w:spacing w:after="0" w:line="240" w:lineRule="auto"/>
              <w:rPr>
                <w:rFonts w:ascii="Century Gothic" w:hAnsi="Century Gothic"/>
                <w:sz w:val="18"/>
                <w:szCs w:val="18"/>
              </w:rPr>
            </w:pPr>
          </w:p>
          <w:p w:rsidR="002A3C9A" w:rsidP="006E5278" w:rsidRDefault="002A3C9A" w14:paraId="115CAF29" w14:textId="77777777">
            <w:pPr>
              <w:spacing w:after="0" w:line="240" w:lineRule="auto"/>
              <w:rPr>
                <w:rFonts w:ascii="Century Gothic" w:hAnsi="Century Gothic"/>
                <w:sz w:val="18"/>
                <w:szCs w:val="18"/>
              </w:rPr>
            </w:pPr>
          </w:p>
          <w:p w:rsidR="002A3C9A" w:rsidP="006E5278" w:rsidRDefault="002A3C9A" w14:paraId="2BB861EE" w14:textId="77777777">
            <w:pPr>
              <w:spacing w:after="0" w:line="240" w:lineRule="auto"/>
              <w:rPr>
                <w:rFonts w:ascii="Century Gothic" w:hAnsi="Century Gothic"/>
                <w:sz w:val="18"/>
                <w:szCs w:val="18"/>
              </w:rPr>
            </w:pPr>
          </w:p>
          <w:p w:rsidRPr="002A3C9A" w:rsidR="002A3C9A" w:rsidP="006E5278" w:rsidRDefault="002A3C9A" w14:paraId="5B91BD7A" w14:textId="77777777">
            <w:pPr>
              <w:spacing w:after="0" w:line="240" w:lineRule="auto"/>
              <w:rPr>
                <w:rFonts w:ascii="Century Gothic" w:hAnsi="Century Gothic"/>
                <w:sz w:val="18"/>
                <w:szCs w:val="18"/>
              </w:rPr>
            </w:pPr>
          </w:p>
        </w:tc>
      </w:tr>
      <w:tr w:rsidRPr="002A3C9A" w:rsidR="006E5278" w:rsidTr="00D27F40" w14:paraId="1D55657C" w14:textId="77777777">
        <w:trPr>
          <w:cantSplit/>
          <w:trHeight w:val="567"/>
          <w:jc w:val="center"/>
        </w:trPr>
        <w:tc>
          <w:tcPr>
            <w:tcW w:w="778" w:type="dxa"/>
            <w:vMerge/>
            <w:shd w:val="clear" w:color="auto" w:fill="4472C4"/>
            <w:textDirection w:val="btLr"/>
          </w:tcPr>
          <w:p w:rsidRPr="002A3C9A" w:rsidR="006E5278" w:rsidP="006E5278" w:rsidRDefault="006E5278" w14:paraId="186712E9" w14:textId="77777777">
            <w:pPr>
              <w:spacing w:after="0" w:line="240" w:lineRule="auto"/>
              <w:ind w:left="113" w:right="113"/>
              <w:jc w:val="center"/>
              <w:rPr>
                <w:rFonts w:ascii="Century Gothic" w:hAnsi="Century Gothic"/>
                <w:b/>
                <w:color w:val="FFFFFF"/>
                <w:sz w:val="18"/>
                <w:szCs w:val="18"/>
              </w:rPr>
            </w:pPr>
          </w:p>
        </w:tc>
        <w:tc>
          <w:tcPr>
            <w:tcW w:w="1128" w:type="dxa"/>
            <w:shd w:val="clear" w:color="auto" w:fill="auto"/>
          </w:tcPr>
          <w:p w:rsidRPr="002A3C9A" w:rsidR="006E5278" w:rsidP="006E5278" w:rsidRDefault="006E5278" w14:paraId="454D2FC4" w14:textId="77777777">
            <w:pPr>
              <w:spacing w:after="0" w:line="240" w:lineRule="auto"/>
              <w:rPr>
                <w:rFonts w:ascii="Century Gothic" w:hAnsi="Century Gothic"/>
                <w:b/>
                <w:sz w:val="18"/>
                <w:szCs w:val="18"/>
              </w:rPr>
            </w:pPr>
            <w:r w:rsidRPr="002A3C9A">
              <w:rPr>
                <w:rFonts w:ascii="Century Gothic" w:hAnsi="Century Gothic"/>
                <w:b/>
                <w:sz w:val="18"/>
                <w:szCs w:val="18"/>
              </w:rPr>
              <w:t>Unit</w:t>
            </w:r>
          </w:p>
          <w:p w:rsidRPr="002A3C9A" w:rsidR="006E5278" w:rsidP="006E5278" w:rsidRDefault="006E5278" w14:paraId="3D2E3D3F" w14:textId="77777777">
            <w:pPr>
              <w:spacing w:after="0" w:line="240" w:lineRule="auto"/>
              <w:rPr>
                <w:rFonts w:ascii="Century Gothic" w:hAnsi="Century Gothic"/>
                <w:b/>
                <w:sz w:val="18"/>
                <w:szCs w:val="18"/>
              </w:rPr>
            </w:pPr>
          </w:p>
        </w:tc>
        <w:tc>
          <w:tcPr>
            <w:tcW w:w="2738" w:type="dxa"/>
          </w:tcPr>
          <w:p w:rsidRPr="002A3C9A" w:rsidR="006E5278" w:rsidP="006E5278" w:rsidRDefault="006E5278" w14:paraId="31F05D2C" w14:textId="77777777">
            <w:pPr>
              <w:spacing w:after="0" w:line="240" w:lineRule="auto"/>
              <w:jc w:val="center"/>
              <w:rPr>
                <w:rFonts w:ascii="Century Gothic" w:hAnsi="Century Gothic"/>
                <w:b/>
                <w:bCs/>
                <w:sz w:val="18"/>
                <w:szCs w:val="18"/>
              </w:rPr>
            </w:pPr>
            <w:r w:rsidRPr="002A3C9A">
              <w:rPr>
                <w:rFonts w:ascii="Century Gothic" w:hAnsi="Century Gothic"/>
                <w:b/>
                <w:bCs/>
                <w:sz w:val="18"/>
                <w:szCs w:val="18"/>
              </w:rPr>
              <w:t>The date</w:t>
            </w:r>
          </w:p>
        </w:tc>
        <w:tc>
          <w:tcPr>
            <w:tcW w:w="3113" w:type="dxa"/>
            <w:shd w:val="clear" w:color="auto" w:fill="D9E2F3"/>
          </w:tcPr>
          <w:p w:rsidRPr="002A3C9A" w:rsidR="006E5278" w:rsidP="006E5278" w:rsidRDefault="006E5278" w14:paraId="6D333F2B" w14:textId="77777777">
            <w:pPr>
              <w:spacing w:after="0" w:line="240" w:lineRule="auto"/>
              <w:jc w:val="center"/>
              <w:rPr>
                <w:rFonts w:ascii="Century Gothic" w:hAnsi="Century Gothic"/>
                <w:b/>
                <w:bCs/>
                <w:sz w:val="18"/>
                <w:szCs w:val="18"/>
              </w:rPr>
            </w:pPr>
          </w:p>
        </w:tc>
        <w:tc>
          <w:tcPr>
            <w:tcW w:w="3228" w:type="dxa"/>
            <w:gridSpan w:val="2"/>
            <w:shd w:val="clear" w:color="auto" w:fill="D9E2F3"/>
          </w:tcPr>
          <w:p w:rsidRPr="002A3C9A" w:rsidR="006E5278" w:rsidP="006E5278" w:rsidRDefault="006E5278" w14:paraId="620B3AD2" w14:textId="77777777">
            <w:pPr>
              <w:spacing w:after="0" w:line="240" w:lineRule="auto"/>
              <w:rPr>
                <w:rFonts w:ascii="Century Gothic" w:hAnsi="Century Gothic"/>
                <w:sz w:val="18"/>
                <w:szCs w:val="18"/>
              </w:rPr>
            </w:pPr>
          </w:p>
        </w:tc>
        <w:tc>
          <w:tcPr>
            <w:tcW w:w="3189" w:type="dxa"/>
            <w:gridSpan w:val="2"/>
            <w:shd w:val="clear" w:color="auto" w:fill="D9E2F3"/>
          </w:tcPr>
          <w:p w:rsidRPr="002A3C9A" w:rsidR="006E5278" w:rsidP="006E5278" w:rsidRDefault="006E5278" w14:paraId="63DC8133" w14:textId="77777777">
            <w:pPr>
              <w:spacing w:after="0" w:line="240" w:lineRule="auto"/>
              <w:rPr>
                <w:rFonts w:ascii="Century Gothic" w:hAnsi="Century Gothic"/>
                <w:sz w:val="18"/>
                <w:szCs w:val="18"/>
              </w:rPr>
            </w:pPr>
          </w:p>
        </w:tc>
      </w:tr>
      <w:tr w:rsidRPr="002A3C9A" w:rsidR="006E5278" w:rsidTr="00D27F40" w14:paraId="57FF85FE" w14:textId="77777777">
        <w:trPr>
          <w:cantSplit/>
          <w:trHeight w:val="567"/>
          <w:jc w:val="center"/>
        </w:trPr>
        <w:tc>
          <w:tcPr>
            <w:tcW w:w="778" w:type="dxa"/>
            <w:vMerge/>
            <w:shd w:val="clear" w:color="auto" w:fill="4472C4"/>
            <w:textDirection w:val="btLr"/>
          </w:tcPr>
          <w:p w:rsidRPr="002A3C9A" w:rsidR="006E5278" w:rsidP="006E5278" w:rsidRDefault="006E5278" w14:paraId="7023055C" w14:textId="77777777">
            <w:pPr>
              <w:spacing w:after="0" w:line="240" w:lineRule="auto"/>
              <w:ind w:left="113" w:right="113"/>
              <w:jc w:val="center"/>
              <w:rPr>
                <w:rFonts w:ascii="Century Gothic" w:hAnsi="Century Gothic"/>
                <w:b/>
                <w:color w:val="FFFFFF"/>
                <w:sz w:val="18"/>
                <w:szCs w:val="18"/>
              </w:rPr>
            </w:pPr>
          </w:p>
        </w:tc>
        <w:tc>
          <w:tcPr>
            <w:tcW w:w="1128" w:type="dxa"/>
            <w:shd w:val="clear" w:color="auto" w:fill="auto"/>
          </w:tcPr>
          <w:p w:rsidRPr="002A3C9A" w:rsidR="006E5278" w:rsidP="006E5278" w:rsidRDefault="006E5278" w14:paraId="0A9186EC" w14:textId="77777777">
            <w:pPr>
              <w:spacing w:after="0" w:line="240" w:lineRule="auto"/>
              <w:rPr>
                <w:rFonts w:ascii="Century Gothic" w:hAnsi="Century Gothic"/>
                <w:b/>
                <w:sz w:val="18"/>
                <w:szCs w:val="18"/>
              </w:rPr>
            </w:pPr>
            <w:r w:rsidRPr="002A3C9A">
              <w:rPr>
                <w:rFonts w:ascii="Century Gothic" w:hAnsi="Century Gothic"/>
                <w:b/>
                <w:sz w:val="18"/>
                <w:szCs w:val="18"/>
              </w:rPr>
              <w:t>Content</w:t>
            </w:r>
          </w:p>
        </w:tc>
        <w:tc>
          <w:tcPr>
            <w:tcW w:w="2738" w:type="dxa"/>
          </w:tcPr>
          <w:p w:rsidRPr="002A3C9A" w:rsidR="002A3C9A" w:rsidP="002A3C9A" w:rsidRDefault="002A3C9A" w14:paraId="0BF1BFD0" w14:textId="77777777">
            <w:pPr>
              <w:spacing w:after="0" w:line="240" w:lineRule="auto"/>
              <w:rPr>
                <w:rFonts w:ascii="Century Gothic" w:hAnsi="Century Gothic"/>
                <w:sz w:val="18"/>
                <w:szCs w:val="18"/>
              </w:rPr>
            </w:pPr>
            <w:r w:rsidRPr="002A3C9A">
              <w:rPr>
                <w:rFonts w:ascii="Century Gothic" w:hAnsi="Century Gothic"/>
                <w:sz w:val="18"/>
                <w:szCs w:val="18"/>
              </w:rPr>
              <w:t xml:space="preserve">In this unit the children will learn how to: </w:t>
            </w:r>
          </w:p>
          <w:p w:rsidRPr="002A3C9A" w:rsidR="002A3C9A" w:rsidP="002A3C9A" w:rsidRDefault="002A3C9A" w14:paraId="54584B41"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Remember, recall and spell the seven days of the week. </w:t>
            </w:r>
          </w:p>
          <w:p w:rsidRPr="002A3C9A" w:rsidR="002A3C9A" w:rsidP="002A3C9A" w:rsidRDefault="002A3C9A" w14:paraId="5A4BDB65"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Remember, recall and spell the twelve months of the year. </w:t>
            </w:r>
          </w:p>
          <w:p w:rsidRPr="002A3C9A" w:rsidR="002A3C9A" w:rsidP="002A3C9A" w:rsidRDefault="002A3C9A" w14:paraId="2B2CA947"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Remember, recall and spell numbers 1-31. </w:t>
            </w:r>
          </w:p>
          <w:p w:rsidRPr="002A3C9A" w:rsidR="002A3C9A" w:rsidP="002A3C9A" w:rsidRDefault="002A3C9A" w14:paraId="6B66DEBC"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Use their knowledge of the days of the week, months of the year and numbers 1-31 </w:t>
            </w:r>
            <w:proofErr w:type="gramStart"/>
            <w:r w:rsidRPr="002A3C9A">
              <w:rPr>
                <w:rFonts w:ascii="Century Gothic" w:hAnsi="Century Gothic"/>
                <w:sz w:val="18"/>
                <w:szCs w:val="18"/>
              </w:rPr>
              <w:t>in order to</w:t>
            </w:r>
            <w:proofErr w:type="gramEnd"/>
            <w:r w:rsidRPr="002A3C9A">
              <w:rPr>
                <w:rFonts w:ascii="Century Gothic" w:hAnsi="Century Gothic"/>
                <w:sz w:val="18"/>
                <w:szCs w:val="18"/>
              </w:rPr>
              <w:t xml:space="preserve"> say the date. </w:t>
            </w:r>
          </w:p>
          <w:p w:rsidRPr="002A3C9A" w:rsidR="006E5278" w:rsidP="002A3C9A" w:rsidRDefault="002A3C9A" w14:paraId="647BB93F"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Use their knowledge of the months of the year, numbers 1-31 </w:t>
            </w:r>
            <w:proofErr w:type="gramStart"/>
            <w:r w:rsidRPr="002A3C9A">
              <w:rPr>
                <w:rFonts w:ascii="Century Gothic" w:hAnsi="Century Gothic"/>
                <w:sz w:val="18"/>
                <w:szCs w:val="18"/>
              </w:rPr>
              <w:t>in order to</w:t>
            </w:r>
            <w:proofErr w:type="gramEnd"/>
            <w:r w:rsidRPr="002A3C9A">
              <w:rPr>
                <w:rFonts w:ascii="Century Gothic" w:hAnsi="Century Gothic"/>
                <w:sz w:val="18"/>
                <w:szCs w:val="18"/>
              </w:rPr>
              <w:t xml:space="preserve"> say when their birthday is.</w:t>
            </w:r>
          </w:p>
        </w:tc>
        <w:tc>
          <w:tcPr>
            <w:tcW w:w="3113" w:type="dxa"/>
            <w:shd w:val="clear" w:color="auto" w:fill="D9E2F3"/>
          </w:tcPr>
          <w:p w:rsidRPr="002A3C9A" w:rsidR="006E5278" w:rsidP="006E5278" w:rsidRDefault="006E5278" w14:paraId="797E95E7" w14:textId="77777777">
            <w:pPr>
              <w:spacing w:after="0" w:line="240" w:lineRule="auto"/>
              <w:jc w:val="center"/>
              <w:rPr>
                <w:rFonts w:ascii="Century Gothic" w:hAnsi="Century Gothic"/>
                <w:b/>
                <w:bCs/>
                <w:sz w:val="18"/>
                <w:szCs w:val="18"/>
              </w:rPr>
            </w:pPr>
          </w:p>
        </w:tc>
        <w:tc>
          <w:tcPr>
            <w:tcW w:w="3228" w:type="dxa"/>
            <w:gridSpan w:val="2"/>
            <w:shd w:val="clear" w:color="auto" w:fill="D9E2F3"/>
          </w:tcPr>
          <w:p w:rsidRPr="002A3C9A" w:rsidR="006E5278" w:rsidP="006E5278" w:rsidRDefault="006E5278" w14:paraId="0849ADF7" w14:textId="77777777">
            <w:pPr>
              <w:spacing w:after="0" w:line="240" w:lineRule="auto"/>
              <w:rPr>
                <w:rFonts w:ascii="Century Gothic" w:hAnsi="Century Gothic"/>
                <w:sz w:val="18"/>
                <w:szCs w:val="18"/>
              </w:rPr>
            </w:pPr>
          </w:p>
        </w:tc>
        <w:tc>
          <w:tcPr>
            <w:tcW w:w="3189" w:type="dxa"/>
            <w:gridSpan w:val="2"/>
            <w:shd w:val="clear" w:color="auto" w:fill="D9E2F3"/>
          </w:tcPr>
          <w:p w:rsidRPr="002A3C9A" w:rsidR="006E5278" w:rsidP="006E5278" w:rsidRDefault="006E5278" w14:paraId="0DA397B4" w14:textId="77777777">
            <w:pPr>
              <w:spacing w:after="0" w:line="240" w:lineRule="auto"/>
              <w:rPr>
                <w:rFonts w:ascii="Century Gothic" w:hAnsi="Century Gothic"/>
                <w:sz w:val="18"/>
                <w:szCs w:val="18"/>
              </w:rPr>
            </w:pPr>
          </w:p>
        </w:tc>
      </w:tr>
      <w:tr w:rsidRPr="002A3C9A" w:rsidR="002A3C9A" w:rsidTr="00D27F40" w14:paraId="20C8D009" w14:textId="77777777">
        <w:trPr>
          <w:cantSplit/>
          <w:trHeight w:val="567"/>
          <w:jc w:val="center"/>
        </w:trPr>
        <w:tc>
          <w:tcPr>
            <w:tcW w:w="778" w:type="dxa"/>
            <w:shd w:val="clear" w:color="auto" w:fill="4472C4"/>
            <w:textDirection w:val="btLr"/>
          </w:tcPr>
          <w:p w:rsidRPr="002A3C9A" w:rsidR="002A3C9A" w:rsidP="006E5278" w:rsidRDefault="002A3C9A" w14:paraId="00C4448F" w14:textId="77777777">
            <w:pPr>
              <w:spacing w:after="0" w:line="240" w:lineRule="auto"/>
              <w:ind w:left="113" w:right="113"/>
              <w:jc w:val="center"/>
              <w:rPr>
                <w:rFonts w:ascii="Century Gothic" w:hAnsi="Century Gothic"/>
                <w:b/>
                <w:color w:val="FFFFFF"/>
                <w:sz w:val="18"/>
                <w:szCs w:val="18"/>
              </w:rPr>
            </w:pPr>
          </w:p>
        </w:tc>
        <w:tc>
          <w:tcPr>
            <w:tcW w:w="1128" w:type="dxa"/>
            <w:shd w:val="clear" w:color="auto" w:fill="auto"/>
          </w:tcPr>
          <w:p w:rsidRPr="002A3C9A" w:rsidR="002A3C9A" w:rsidP="006E5278" w:rsidRDefault="002A3C9A" w14:paraId="0486C8EA" w14:textId="77777777">
            <w:pPr>
              <w:spacing w:after="0" w:line="240" w:lineRule="auto"/>
              <w:rPr>
                <w:rFonts w:ascii="Century Gothic" w:hAnsi="Century Gothic"/>
                <w:b/>
                <w:sz w:val="18"/>
                <w:szCs w:val="18"/>
              </w:rPr>
            </w:pPr>
            <w:r w:rsidRPr="002A3C9A">
              <w:rPr>
                <w:rFonts w:ascii="Century Gothic" w:hAnsi="Century Gothic"/>
                <w:b/>
                <w:sz w:val="18"/>
                <w:szCs w:val="18"/>
              </w:rPr>
              <w:t>Key Questions</w:t>
            </w:r>
          </w:p>
        </w:tc>
        <w:tc>
          <w:tcPr>
            <w:tcW w:w="2738" w:type="dxa"/>
          </w:tcPr>
          <w:p w:rsidRPr="002A3C9A" w:rsidR="002A3C9A" w:rsidP="002A3C9A" w:rsidRDefault="002A3C9A" w14:paraId="41D67DDE"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say and spell the seven days of the week? </w:t>
            </w:r>
          </w:p>
          <w:p w:rsidRPr="002A3C9A" w:rsidR="002A3C9A" w:rsidP="002A3C9A" w:rsidRDefault="002A3C9A" w14:paraId="5CA79036"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say and spell the twelve months of the year? </w:t>
            </w:r>
          </w:p>
          <w:p w:rsidRPr="002A3C9A" w:rsidR="002A3C9A" w:rsidP="002A3C9A" w:rsidRDefault="002A3C9A" w14:paraId="23544B0D"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say and spell the numbers 1-31? </w:t>
            </w:r>
          </w:p>
          <w:p w:rsidRPr="002A3C9A" w:rsidR="002A3C9A" w:rsidP="002A3C9A" w:rsidRDefault="002A3C9A" w14:paraId="73CFE69F"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say and spell the seven days of the week? </w:t>
            </w:r>
          </w:p>
          <w:p w:rsidRPr="002A3C9A" w:rsidR="002A3C9A" w:rsidP="002A3C9A" w:rsidRDefault="002A3C9A" w14:paraId="09CF44BF"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use what I know to say the date? </w:t>
            </w:r>
          </w:p>
          <w:p w:rsidR="002A3C9A" w:rsidP="002A3C9A" w:rsidRDefault="002A3C9A" w14:paraId="6F8D04E9"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say when my birthday is  </w:t>
            </w:r>
          </w:p>
          <w:p w:rsidRPr="002A3C9A" w:rsidR="002A3C9A" w:rsidP="002A3C9A" w:rsidRDefault="002A3C9A" w14:paraId="10026153" w14:textId="77777777">
            <w:pPr>
              <w:spacing w:after="0" w:line="240" w:lineRule="auto"/>
              <w:rPr>
                <w:rFonts w:ascii="Century Gothic" w:hAnsi="Century Gothic"/>
                <w:sz w:val="18"/>
                <w:szCs w:val="18"/>
              </w:rPr>
            </w:pPr>
          </w:p>
        </w:tc>
        <w:tc>
          <w:tcPr>
            <w:tcW w:w="3113" w:type="dxa"/>
            <w:shd w:val="clear" w:color="auto" w:fill="D9E2F3"/>
          </w:tcPr>
          <w:p w:rsidRPr="002A3C9A" w:rsidR="002A3C9A" w:rsidP="006E5278" w:rsidRDefault="002A3C9A" w14:paraId="465C583C" w14:textId="77777777">
            <w:pPr>
              <w:spacing w:after="0" w:line="240" w:lineRule="auto"/>
              <w:jc w:val="center"/>
              <w:rPr>
                <w:rFonts w:ascii="Century Gothic" w:hAnsi="Century Gothic"/>
                <w:b/>
                <w:bCs/>
                <w:sz w:val="18"/>
                <w:szCs w:val="18"/>
              </w:rPr>
            </w:pPr>
          </w:p>
        </w:tc>
        <w:tc>
          <w:tcPr>
            <w:tcW w:w="3228" w:type="dxa"/>
            <w:gridSpan w:val="2"/>
            <w:shd w:val="clear" w:color="auto" w:fill="D9E2F3"/>
          </w:tcPr>
          <w:p w:rsidRPr="002A3C9A" w:rsidR="002A3C9A" w:rsidP="006E5278" w:rsidRDefault="002A3C9A" w14:paraId="5FB1E0A5" w14:textId="77777777">
            <w:pPr>
              <w:spacing w:after="0" w:line="240" w:lineRule="auto"/>
              <w:rPr>
                <w:rFonts w:ascii="Century Gothic" w:hAnsi="Century Gothic"/>
                <w:sz w:val="18"/>
                <w:szCs w:val="18"/>
              </w:rPr>
            </w:pPr>
          </w:p>
        </w:tc>
        <w:tc>
          <w:tcPr>
            <w:tcW w:w="3189" w:type="dxa"/>
            <w:gridSpan w:val="2"/>
            <w:shd w:val="clear" w:color="auto" w:fill="D9E2F3"/>
          </w:tcPr>
          <w:p w:rsidRPr="002A3C9A" w:rsidR="002A3C9A" w:rsidP="006E5278" w:rsidRDefault="002A3C9A" w14:paraId="4603F488" w14:textId="77777777">
            <w:pPr>
              <w:spacing w:after="0" w:line="240" w:lineRule="auto"/>
              <w:rPr>
                <w:rFonts w:ascii="Century Gothic" w:hAnsi="Century Gothic"/>
                <w:sz w:val="18"/>
                <w:szCs w:val="18"/>
              </w:rPr>
            </w:pPr>
          </w:p>
        </w:tc>
      </w:tr>
    </w:tbl>
    <w:p w:rsidRPr="002A3C9A" w:rsidR="002A3C9A" w:rsidRDefault="002A3C9A" w14:paraId="52E1BFD0" w14:textId="77777777">
      <w:pPr>
        <w:rPr>
          <w:sz w:val="18"/>
          <w:szCs w:val="18"/>
        </w:rPr>
      </w:pPr>
      <w:r w:rsidRPr="002A3C9A">
        <w:rPr>
          <w:sz w:val="18"/>
          <w:szCs w:val="18"/>
        </w:rPr>
        <w:br w:type="page"/>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75"/>
        <w:gridCol w:w="1125"/>
        <w:gridCol w:w="2656"/>
        <w:gridCol w:w="3153"/>
        <w:gridCol w:w="3144"/>
        <w:gridCol w:w="3095"/>
      </w:tblGrid>
      <w:tr w:rsidRPr="003C7BCC" w:rsidR="006E5278" w:rsidTr="007816D8" w14:paraId="136A99EF" w14:textId="77777777">
        <w:trPr>
          <w:cantSplit/>
          <w:trHeight w:val="567"/>
          <w:jc w:val="center"/>
        </w:trPr>
        <w:tc>
          <w:tcPr>
            <w:tcW w:w="778" w:type="dxa"/>
            <w:vMerge w:val="restart"/>
            <w:shd w:val="clear" w:color="auto" w:fill="4472C4"/>
            <w:textDirection w:val="btLr"/>
          </w:tcPr>
          <w:p w:rsidRPr="003C7BCC" w:rsidR="006E5278" w:rsidP="006E5278" w:rsidRDefault="006E5278" w14:paraId="39886089" w14:textId="77777777">
            <w:pPr>
              <w:spacing w:after="0" w:line="240" w:lineRule="auto"/>
              <w:ind w:left="113" w:right="113"/>
              <w:jc w:val="center"/>
              <w:rPr>
                <w:rFonts w:ascii="Century Gothic" w:hAnsi="Century Gothic"/>
                <w:b/>
                <w:color w:val="FFFFFF"/>
                <w:sz w:val="40"/>
              </w:rPr>
            </w:pPr>
            <w:r>
              <w:rPr>
                <w:rFonts w:ascii="Century Gothic" w:hAnsi="Century Gothic"/>
                <w:b/>
                <w:color w:val="FFFFFF"/>
                <w:sz w:val="40"/>
              </w:rPr>
              <w:t>Year 6</w:t>
            </w:r>
          </w:p>
        </w:tc>
        <w:tc>
          <w:tcPr>
            <w:tcW w:w="1128" w:type="dxa"/>
            <w:shd w:val="clear" w:color="auto" w:fill="auto"/>
          </w:tcPr>
          <w:p w:rsidRPr="002A3C9A" w:rsidR="006E5278" w:rsidP="006E5278" w:rsidRDefault="006E5278" w14:paraId="3FEC36AB" w14:textId="77777777">
            <w:pPr>
              <w:spacing w:after="0" w:line="240" w:lineRule="auto"/>
              <w:rPr>
                <w:rFonts w:ascii="Century Gothic" w:hAnsi="Century Gothic"/>
                <w:b/>
                <w:sz w:val="18"/>
                <w:szCs w:val="18"/>
              </w:rPr>
            </w:pPr>
            <w:r w:rsidRPr="002A3C9A">
              <w:rPr>
                <w:rFonts w:ascii="Century Gothic" w:hAnsi="Century Gothic"/>
                <w:b/>
                <w:sz w:val="18"/>
                <w:szCs w:val="18"/>
              </w:rPr>
              <w:t>Unit</w:t>
            </w:r>
          </w:p>
          <w:p w:rsidRPr="002A3C9A" w:rsidR="006E5278" w:rsidP="006E5278" w:rsidRDefault="006E5278" w14:paraId="63FA2239" w14:textId="77777777">
            <w:pPr>
              <w:spacing w:after="0" w:line="240" w:lineRule="auto"/>
              <w:rPr>
                <w:rFonts w:ascii="Century Gothic" w:hAnsi="Century Gothic"/>
                <w:b/>
                <w:sz w:val="18"/>
                <w:szCs w:val="18"/>
              </w:rPr>
            </w:pPr>
          </w:p>
        </w:tc>
        <w:tc>
          <w:tcPr>
            <w:tcW w:w="2606" w:type="dxa"/>
          </w:tcPr>
          <w:p w:rsidRPr="002A3C9A" w:rsidR="006E5278" w:rsidP="006E5278" w:rsidRDefault="006E5278" w14:paraId="0DFFD853" w14:textId="2A379403">
            <w:pPr>
              <w:spacing w:after="0" w:line="240" w:lineRule="auto"/>
              <w:jc w:val="center"/>
              <w:rPr>
                <w:rFonts w:ascii="Century Gothic" w:hAnsi="Century Gothic"/>
                <w:b/>
                <w:bCs/>
                <w:sz w:val="18"/>
                <w:szCs w:val="18"/>
              </w:rPr>
            </w:pPr>
            <w:r w:rsidRPr="002A3C9A">
              <w:rPr>
                <w:rFonts w:ascii="Century Gothic" w:hAnsi="Century Gothic"/>
                <w:b/>
                <w:bCs/>
                <w:sz w:val="18"/>
                <w:szCs w:val="18"/>
              </w:rPr>
              <w:t>Phonics 1-</w:t>
            </w:r>
            <w:r w:rsidR="00100FB5">
              <w:rPr>
                <w:rFonts w:ascii="Century Gothic" w:hAnsi="Century Gothic"/>
                <w:b/>
                <w:bCs/>
                <w:sz w:val="18"/>
                <w:szCs w:val="18"/>
              </w:rPr>
              <w:t>4</w:t>
            </w:r>
          </w:p>
        </w:tc>
        <w:tc>
          <w:tcPr>
            <w:tcW w:w="3245" w:type="dxa"/>
            <w:shd w:val="clear" w:color="auto" w:fill="auto"/>
          </w:tcPr>
          <w:p w:rsidRPr="002A3C9A" w:rsidR="006E5278" w:rsidP="006E5278" w:rsidRDefault="006E5278" w14:paraId="2B1AA60B" w14:textId="77777777">
            <w:pPr>
              <w:spacing w:after="0" w:line="240" w:lineRule="auto"/>
              <w:jc w:val="center"/>
              <w:rPr>
                <w:rFonts w:ascii="Century Gothic" w:hAnsi="Century Gothic"/>
                <w:b/>
                <w:bCs/>
                <w:sz w:val="18"/>
                <w:szCs w:val="18"/>
              </w:rPr>
            </w:pPr>
            <w:r w:rsidRPr="002A3C9A">
              <w:rPr>
                <w:rFonts w:ascii="Century Gothic" w:hAnsi="Century Gothic"/>
                <w:b/>
                <w:bCs/>
                <w:sz w:val="18"/>
                <w:szCs w:val="18"/>
              </w:rPr>
              <w:t>Do you have a pet?</w:t>
            </w:r>
          </w:p>
        </w:tc>
        <w:tc>
          <w:tcPr>
            <w:tcW w:w="3228" w:type="dxa"/>
            <w:shd w:val="clear" w:color="auto" w:fill="auto"/>
          </w:tcPr>
          <w:p w:rsidRPr="002A3C9A" w:rsidR="006E5278" w:rsidP="006E5278" w:rsidRDefault="006E5278" w14:paraId="3860CF2F" w14:textId="77777777">
            <w:pPr>
              <w:spacing w:after="0" w:line="240" w:lineRule="auto"/>
              <w:jc w:val="center"/>
              <w:rPr>
                <w:rFonts w:ascii="Century Gothic" w:hAnsi="Century Gothic"/>
                <w:b/>
                <w:bCs/>
                <w:sz w:val="18"/>
                <w:szCs w:val="18"/>
              </w:rPr>
            </w:pPr>
            <w:r w:rsidRPr="002A3C9A">
              <w:rPr>
                <w:rFonts w:ascii="Century Gothic" w:hAnsi="Century Gothic"/>
                <w:b/>
                <w:bCs/>
                <w:sz w:val="18"/>
                <w:szCs w:val="18"/>
              </w:rPr>
              <w:t>My home</w:t>
            </w:r>
          </w:p>
        </w:tc>
        <w:tc>
          <w:tcPr>
            <w:tcW w:w="3189" w:type="dxa"/>
            <w:shd w:val="clear" w:color="auto" w:fill="auto"/>
          </w:tcPr>
          <w:p w:rsidRPr="002A3C9A" w:rsidR="006E5278" w:rsidP="006E5278" w:rsidRDefault="006E5278" w14:paraId="74F91A15" w14:textId="77777777">
            <w:pPr>
              <w:spacing w:after="0" w:line="240" w:lineRule="auto"/>
              <w:jc w:val="center"/>
              <w:rPr>
                <w:rFonts w:ascii="Century Gothic" w:hAnsi="Century Gothic"/>
                <w:b/>
                <w:bCs/>
                <w:sz w:val="18"/>
                <w:szCs w:val="18"/>
              </w:rPr>
            </w:pPr>
            <w:r w:rsidRPr="002A3C9A">
              <w:rPr>
                <w:rFonts w:ascii="Century Gothic" w:hAnsi="Century Gothic"/>
                <w:b/>
                <w:bCs/>
                <w:sz w:val="18"/>
                <w:szCs w:val="18"/>
              </w:rPr>
              <w:t>At school</w:t>
            </w:r>
          </w:p>
        </w:tc>
      </w:tr>
      <w:tr w:rsidRPr="003C7BCC" w:rsidR="006E5278" w:rsidTr="007816D8" w14:paraId="4FC8FE10" w14:textId="77777777">
        <w:trPr>
          <w:cantSplit/>
          <w:trHeight w:val="567"/>
          <w:jc w:val="center"/>
        </w:trPr>
        <w:tc>
          <w:tcPr>
            <w:tcW w:w="778" w:type="dxa"/>
            <w:vMerge/>
            <w:shd w:val="clear" w:color="auto" w:fill="4472C4"/>
            <w:textDirection w:val="btLr"/>
          </w:tcPr>
          <w:p w:rsidRPr="003C7BCC" w:rsidR="006E5278" w:rsidP="006E5278" w:rsidRDefault="006E5278" w14:paraId="7BA01480" w14:textId="77777777">
            <w:pPr>
              <w:spacing w:after="0" w:line="240" w:lineRule="auto"/>
              <w:ind w:left="113" w:right="113"/>
              <w:jc w:val="center"/>
              <w:rPr>
                <w:rFonts w:ascii="Century Gothic" w:hAnsi="Century Gothic"/>
                <w:b/>
                <w:color w:val="FFFFFF"/>
                <w:sz w:val="40"/>
              </w:rPr>
            </w:pPr>
          </w:p>
        </w:tc>
        <w:tc>
          <w:tcPr>
            <w:tcW w:w="1128" w:type="dxa"/>
            <w:shd w:val="clear" w:color="auto" w:fill="auto"/>
          </w:tcPr>
          <w:p w:rsidRPr="00100FB5" w:rsidR="006E5278" w:rsidP="006E5278" w:rsidRDefault="006E5278" w14:paraId="473F78EC" w14:textId="77777777">
            <w:pPr>
              <w:spacing w:after="0" w:line="240" w:lineRule="auto"/>
              <w:rPr>
                <w:rFonts w:ascii="Century Gothic" w:hAnsi="Century Gothic"/>
                <w:b/>
                <w:sz w:val="18"/>
                <w:szCs w:val="18"/>
              </w:rPr>
            </w:pPr>
            <w:r w:rsidRPr="00100FB5">
              <w:rPr>
                <w:rFonts w:ascii="Century Gothic" w:hAnsi="Century Gothic"/>
                <w:b/>
                <w:sz w:val="18"/>
                <w:szCs w:val="18"/>
              </w:rPr>
              <w:t>Content</w:t>
            </w:r>
          </w:p>
        </w:tc>
        <w:tc>
          <w:tcPr>
            <w:tcW w:w="2606" w:type="dxa"/>
          </w:tcPr>
          <w:p w:rsidRPr="00100FB5" w:rsidR="006E5278" w:rsidP="006E5278" w:rsidRDefault="006E5278" w14:paraId="690ECA7A" w14:textId="77777777">
            <w:pPr>
              <w:spacing w:after="0" w:line="240" w:lineRule="auto"/>
              <w:rPr>
                <w:rFonts w:ascii="Century Gothic" w:hAnsi="Century Gothic"/>
                <w:sz w:val="18"/>
                <w:szCs w:val="18"/>
              </w:rPr>
            </w:pPr>
            <w:r w:rsidRPr="00100FB5">
              <w:rPr>
                <w:rFonts w:ascii="Century Gothic" w:hAnsi="Century Gothic"/>
                <w:sz w:val="18"/>
                <w:szCs w:val="18"/>
              </w:rPr>
              <w:t>In this unit, the children will learn how to:</w:t>
            </w:r>
          </w:p>
          <w:p w:rsidRPr="00100FB5" w:rsidR="006E5278" w:rsidP="006E5278" w:rsidRDefault="006E5278" w14:paraId="777A94DE" w14:textId="77777777">
            <w:pPr>
              <w:spacing w:after="0" w:line="240" w:lineRule="auto"/>
              <w:rPr>
                <w:rFonts w:ascii="Century Gothic" w:hAnsi="Century Gothic"/>
                <w:sz w:val="18"/>
                <w:szCs w:val="18"/>
              </w:rPr>
            </w:pPr>
            <w:r w:rsidRPr="00100FB5">
              <w:rPr>
                <w:rFonts w:ascii="Symbol" w:hAnsi="Symbol" w:eastAsia="Symbol" w:cs="Symbol"/>
                <w:sz w:val="18"/>
                <w:szCs w:val="18"/>
              </w:rPr>
              <w:t>·</w:t>
            </w:r>
            <w:r w:rsidRPr="00100FB5">
              <w:rPr>
                <w:rFonts w:ascii="Century Gothic" w:hAnsi="Century Gothic"/>
                <w:sz w:val="18"/>
                <w:szCs w:val="18"/>
              </w:rPr>
              <w:t xml:space="preserve"> Recap the first set of French sound/phonemes </w:t>
            </w:r>
            <w:proofErr w:type="gramStart"/>
            <w:r w:rsidRPr="00100FB5">
              <w:rPr>
                <w:rFonts w:ascii="Century Gothic" w:hAnsi="Century Gothic"/>
                <w:sz w:val="18"/>
                <w:szCs w:val="18"/>
              </w:rPr>
              <w:t>I(</w:t>
            </w:r>
            <w:proofErr w:type="gramEnd"/>
            <w:r w:rsidRPr="00100FB5">
              <w:rPr>
                <w:rFonts w:ascii="Century Gothic" w:hAnsi="Century Gothic"/>
                <w:sz w:val="18"/>
                <w:szCs w:val="18"/>
              </w:rPr>
              <w:t xml:space="preserve">CH, OU, ON, OI). </w:t>
            </w:r>
          </w:p>
          <w:p w:rsidRPr="00100FB5" w:rsidR="006E5278" w:rsidP="006E5278" w:rsidRDefault="006E5278" w14:paraId="34ADEDBA" w14:textId="77777777">
            <w:pPr>
              <w:spacing w:after="0" w:line="240" w:lineRule="auto"/>
              <w:rPr>
                <w:rFonts w:ascii="Century Gothic" w:hAnsi="Century Gothic"/>
                <w:sz w:val="18"/>
                <w:szCs w:val="18"/>
              </w:rPr>
            </w:pPr>
            <w:r w:rsidRPr="00100FB5">
              <w:rPr>
                <w:rFonts w:ascii="Symbol" w:hAnsi="Symbol" w:eastAsia="Symbol" w:cs="Symbol"/>
                <w:sz w:val="18"/>
                <w:szCs w:val="18"/>
              </w:rPr>
              <w:t>·</w:t>
            </w:r>
            <w:r w:rsidRPr="00100FB5">
              <w:rPr>
                <w:rFonts w:ascii="Century Gothic" w:hAnsi="Century Gothic"/>
                <w:sz w:val="18"/>
                <w:szCs w:val="18"/>
              </w:rPr>
              <w:t xml:space="preserve"> Recap French words associated with these sounds.  </w:t>
            </w:r>
          </w:p>
          <w:p w:rsidRPr="00100FB5" w:rsidR="006E5278" w:rsidP="006E5278" w:rsidRDefault="006E5278" w14:paraId="0F85D3C3" w14:textId="77777777">
            <w:pPr>
              <w:spacing w:after="0" w:line="240" w:lineRule="auto"/>
              <w:rPr>
                <w:rFonts w:ascii="Century Gothic" w:hAnsi="Century Gothic"/>
                <w:sz w:val="18"/>
                <w:szCs w:val="18"/>
              </w:rPr>
            </w:pPr>
            <w:r w:rsidRPr="00100FB5">
              <w:rPr>
                <w:rFonts w:ascii="Symbol" w:hAnsi="Symbol" w:eastAsia="Symbol" w:cs="Symbol"/>
                <w:sz w:val="18"/>
                <w:szCs w:val="18"/>
              </w:rPr>
              <w:t>·</w:t>
            </w:r>
            <w:r w:rsidRPr="00100FB5">
              <w:rPr>
                <w:rFonts w:ascii="Century Gothic" w:hAnsi="Century Gothic"/>
                <w:sz w:val="18"/>
                <w:szCs w:val="18"/>
              </w:rPr>
              <w:t xml:space="preserve"> Recap the second set of French sounds/phonemes (I, IN, IQUE, ILLE).   </w:t>
            </w:r>
          </w:p>
          <w:p w:rsidR="006E5278" w:rsidP="006E5278" w:rsidRDefault="006E5278" w14:paraId="1C19957E" w14:textId="77777777">
            <w:pPr>
              <w:spacing w:after="0" w:line="240" w:lineRule="auto"/>
              <w:rPr>
                <w:rFonts w:ascii="Century Gothic" w:hAnsi="Century Gothic"/>
                <w:sz w:val="18"/>
                <w:szCs w:val="18"/>
              </w:rPr>
            </w:pPr>
            <w:r w:rsidRPr="00100FB5">
              <w:rPr>
                <w:rFonts w:ascii="Symbol" w:hAnsi="Symbol" w:eastAsia="Symbol" w:cs="Symbol"/>
                <w:sz w:val="18"/>
                <w:szCs w:val="18"/>
              </w:rPr>
              <w:t>·</w:t>
            </w:r>
            <w:r w:rsidRPr="00100FB5">
              <w:rPr>
                <w:rFonts w:ascii="Century Gothic" w:hAnsi="Century Gothic"/>
                <w:sz w:val="18"/>
                <w:szCs w:val="18"/>
              </w:rPr>
              <w:t xml:space="preserve"> Recap the third set of French sounds/phonemes (É, E, È, EAU, EUX).  </w:t>
            </w:r>
          </w:p>
          <w:p w:rsidRPr="00100FB5" w:rsidR="00100FB5" w:rsidP="00100FB5" w:rsidRDefault="00100FB5" w14:paraId="00B31D77" w14:textId="3A0199E1">
            <w:pPr>
              <w:spacing w:after="0" w:line="240" w:lineRule="auto"/>
              <w:rPr>
                <w:rFonts w:ascii="Century Gothic" w:hAnsi="Century Gothic"/>
                <w:sz w:val="18"/>
                <w:szCs w:val="18"/>
              </w:rPr>
            </w:pPr>
            <w:r w:rsidRPr="00100FB5">
              <w:rPr>
                <w:rFonts w:ascii="Symbol" w:hAnsi="Symbol" w:eastAsia="Symbol" w:cs="Symbol"/>
                <w:sz w:val="18"/>
                <w:szCs w:val="18"/>
              </w:rPr>
              <w:t>·</w:t>
            </w:r>
            <w:r w:rsidRPr="00100FB5">
              <w:rPr>
                <w:rFonts w:ascii="Century Gothic" w:hAnsi="Century Gothic"/>
                <w:sz w:val="18"/>
                <w:szCs w:val="18"/>
              </w:rPr>
              <w:t>Recap the fourth set of French sounds/</w:t>
            </w:r>
            <w:proofErr w:type="gramStart"/>
            <w:r w:rsidRPr="00100FB5">
              <w:rPr>
                <w:rFonts w:ascii="Century Gothic" w:hAnsi="Century Gothic"/>
                <w:sz w:val="18"/>
                <w:szCs w:val="18"/>
              </w:rPr>
              <w:t>phonemes(</w:t>
            </w:r>
            <w:proofErr w:type="gramEnd"/>
            <w:r w:rsidRPr="00100FB5">
              <w:rPr>
                <w:rFonts w:ascii="Century Gothic" w:hAnsi="Century Gothic"/>
                <w:sz w:val="18"/>
                <w:szCs w:val="18"/>
              </w:rPr>
              <w:t xml:space="preserve">QU,GNE, </w:t>
            </w:r>
            <w:r w:rsidRPr="00100FB5">
              <w:rPr>
                <w:rFonts w:ascii="Century Gothic" w:hAnsi="Century Gothic"/>
                <w:sz w:val="18"/>
                <w:szCs w:val="18"/>
              </w:rPr>
              <w:t>Ç</w:t>
            </w:r>
            <w:r w:rsidRPr="00100FB5">
              <w:rPr>
                <w:rFonts w:ascii="Century Gothic" w:hAnsi="Century Gothic"/>
                <w:sz w:val="18"/>
                <w:szCs w:val="18"/>
              </w:rPr>
              <w:t>,EN,AN).</w:t>
            </w:r>
          </w:p>
          <w:p w:rsidRPr="00100FB5" w:rsidR="006E5278" w:rsidP="006E5278" w:rsidRDefault="006E5278" w14:paraId="1C88B85A" w14:textId="77777777">
            <w:pPr>
              <w:spacing w:after="0" w:line="240" w:lineRule="auto"/>
              <w:rPr>
                <w:rFonts w:ascii="Century Gothic" w:hAnsi="Century Gothic"/>
                <w:sz w:val="18"/>
                <w:szCs w:val="18"/>
              </w:rPr>
            </w:pPr>
          </w:p>
        </w:tc>
        <w:tc>
          <w:tcPr>
            <w:tcW w:w="3245" w:type="dxa"/>
            <w:shd w:val="clear" w:color="auto" w:fill="auto"/>
          </w:tcPr>
          <w:p w:rsidRPr="002A3C9A" w:rsidR="006E5278" w:rsidP="006E5278" w:rsidRDefault="006E5278" w14:paraId="4415034D" w14:textId="77777777">
            <w:pPr>
              <w:spacing w:after="0" w:line="240" w:lineRule="auto"/>
              <w:rPr>
                <w:rFonts w:ascii="Century Gothic" w:hAnsi="Century Gothic"/>
                <w:sz w:val="18"/>
                <w:szCs w:val="18"/>
              </w:rPr>
            </w:pPr>
            <w:r w:rsidRPr="002A3C9A">
              <w:rPr>
                <w:rFonts w:ascii="Century Gothic" w:hAnsi="Century Gothic"/>
                <w:sz w:val="18"/>
                <w:szCs w:val="18"/>
              </w:rPr>
              <w:t xml:space="preserve">In this unit the children will learn how to: </w:t>
            </w:r>
          </w:p>
          <w:p w:rsidRPr="002A3C9A" w:rsidR="006E5278" w:rsidP="006E5278" w:rsidRDefault="006E5278" w14:paraId="752C7A0F"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Repeat, recognise and attempt to spell the eight nouns (including the correct article for each) for pets in French. </w:t>
            </w:r>
          </w:p>
          <w:p w:rsidRPr="002A3C9A" w:rsidR="006E5278" w:rsidP="006E5278" w:rsidRDefault="006E5278" w14:paraId="46539087"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Tell somebody in French if they have or do not have a pet. </w:t>
            </w:r>
          </w:p>
          <w:p w:rsidRPr="002A3C9A" w:rsidR="006E5278" w:rsidP="006E5278" w:rsidRDefault="006E5278" w14:paraId="0EDC6748"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Ask somebody else in French if they have a pet. </w:t>
            </w:r>
          </w:p>
          <w:p w:rsidRPr="002A3C9A" w:rsidR="006E5278" w:rsidP="006E5278" w:rsidRDefault="006E5278" w14:paraId="3872FFA3"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Tell somebody in French the name of their pet. </w:t>
            </w:r>
          </w:p>
          <w:p w:rsidRPr="002A3C9A" w:rsidR="006E5278" w:rsidP="006E5278" w:rsidRDefault="006E5278" w14:paraId="2EC5D8D2"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Attempt to create a longer phrase using the connectives ET (“and”) or MAIS (“but”).</w:t>
            </w:r>
          </w:p>
        </w:tc>
        <w:tc>
          <w:tcPr>
            <w:tcW w:w="3228" w:type="dxa"/>
            <w:shd w:val="clear" w:color="auto" w:fill="auto"/>
          </w:tcPr>
          <w:p w:rsidRPr="002A3C9A" w:rsidR="006E5278" w:rsidP="006E5278" w:rsidRDefault="006E5278" w14:paraId="771BCA80" w14:textId="77777777">
            <w:pPr>
              <w:spacing w:after="0" w:line="240" w:lineRule="auto"/>
              <w:rPr>
                <w:rFonts w:ascii="Century Gothic" w:hAnsi="Century Gothic"/>
                <w:sz w:val="18"/>
                <w:szCs w:val="18"/>
              </w:rPr>
            </w:pPr>
            <w:r w:rsidRPr="002A3C9A">
              <w:rPr>
                <w:rFonts w:ascii="Century Gothic" w:hAnsi="Century Gothic"/>
                <w:sz w:val="18"/>
                <w:szCs w:val="18"/>
              </w:rPr>
              <w:t xml:space="preserve">In this unit the children will learn how to: </w:t>
            </w:r>
          </w:p>
          <w:p w:rsidRPr="002A3C9A" w:rsidR="006E5278" w:rsidP="006E5278" w:rsidRDefault="006E5278" w14:paraId="00348505"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Say whether they live in a house or an apartment and say where it is. </w:t>
            </w:r>
          </w:p>
          <w:p w:rsidRPr="002A3C9A" w:rsidR="006E5278" w:rsidP="006E5278" w:rsidRDefault="006E5278" w14:paraId="79DFAF4F"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Repeat, recognise and attempt to spell up to ten nouns (including the correct article for each) for the rooms of the house in French. </w:t>
            </w:r>
          </w:p>
          <w:p w:rsidRPr="002A3C9A" w:rsidR="006E5278" w:rsidP="006E5278" w:rsidRDefault="006E5278" w14:paraId="15556722"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Tell somebody in French what rooms they have or do not have in their home. </w:t>
            </w:r>
          </w:p>
          <w:p w:rsidRPr="002A3C9A" w:rsidR="006E5278" w:rsidP="006E5278" w:rsidRDefault="006E5278" w14:paraId="086247C4"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Ask somebody else in French what rooms they have or do not have in their home. </w:t>
            </w:r>
          </w:p>
          <w:p w:rsidRPr="002A3C9A" w:rsidR="006E5278" w:rsidP="006E5278" w:rsidRDefault="006E5278" w14:paraId="3D67D776"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Attempt to create a longer spoken or written passage in French recycling previously learnt language (incorporating personal details such as their name and age).</w:t>
            </w:r>
          </w:p>
        </w:tc>
        <w:tc>
          <w:tcPr>
            <w:tcW w:w="3189" w:type="dxa"/>
            <w:shd w:val="clear" w:color="auto" w:fill="auto"/>
          </w:tcPr>
          <w:p w:rsidRPr="002A3C9A" w:rsidR="006E5278" w:rsidP="006E5278" w:rsidRDefault="006E5278" w14:paraId="53C1989E" w14:textId="77777777">
            <w:pPr>
              <w:spacing w:after="0" w:line="240" w:lineRule="auto"/>
              <w:rPr>
                <w:rFonts w:ascii="Century Gothic" w:hAnsi="Century Gothic"/>
                <w:sz w:val="18"/>
                <w:szCs w:val="18"/>
              </w:rPr>
            </w:pPr>
            <w:r w:rsidRPr="002A3C9A">
              <w:rPr>
                <w:rFonts w:ascii="Century Gothic" w:hAnsi="Century Gothic"/>
                <w:sz w:val="18"/>
                <w:szCs w:val="18"/>
              </w:rPr>
              <w:t xml:space="preserve">In this unit the children will learn how to: </w:t>
            </w:r>
          </w:p>
          <w:p w:rsidRPr="002A3C9A" w:rsidR="006E5278" w:rsidP="006E5278" w:rsidRDefault="006E5278" w14:paraId="4508BB91"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Repeat and recognise the vocabulary for school subjects. </w:t>
            </w:r>
          </w:p>
          <w:p w:rsidRPr="002A3C9A" w:rsidR="006E5278" w:rsidP="006E5278" w:rsidRDefault="006E5278" w14:paraId="7B107F2A"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Say what subjects they like and dislike at school. </w:t>
            </w:r>
          </w:p>
          <w:p w:rsidRPr="002A3C9A" w:rsidR="006E5278" w:rsidP="006E5278" w:rsidRDefault="006E5278" w14:paraId="42EB7820"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Say why they like/ dislike certain school subjects. </w:t>
            </w:r>
          </w:p>
          <w:p w:rsidRPr="002A3C9A" w:rsidR="006E5278" w:rsidP="006E5278" w:rsidRDefault="006E5278" w14:paraId="5E6C45DB"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Tell the time (on the hour) in French. </w:t>
            </w:r>
          </w:p>
          <w:p w:rsidRPr="002A3C9A" w:rsidR="006E5278" w:rsidP="006E5278" w:rsidRDefault="006E5278" w14:paraId="7AC0C16A"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Say what time they study certain subjects at school.</w:t>
            </w:r>
          </w:p>
        </w:tc>
      </w:tr>
      <w:tr w:rsidRPr="003C7BCC" w:rsidR="006E5278" w:rsidTr="007816D8" w14:paraId="11627A6B" w14:textId="77777777">
        <w:trPr>
          <w:cantSplit/>
          <w:trHeight w:val="567"/>
          <w:jc w:val="center"/>
        </w:trPr>
        <w:tc>
          <w:tcPr>
            <w:tcW w:w="778" w:type="dxa"/>
            <w:vMerge/>
            <w:shd w:val="clear" w:color="auto" w:fill="4472C4"/>
            <w:textDirection w:val="btLr"/>
          </w:tcPr>
          <w:p w:rsidRPr="003C7BCC" w:rsidR="006E5278" w:rsidP="006E5278" w:rsidRDefault="006E5278" w14:paraId="6CC77DB5" w14:textId="77777777">
            <w:pPr>
              <w:spacing w:after="0" w:line="240" w:lineRule="auto"/>
              <w:ind w:left="113" w:right="113"/>
              <w:jc w:val="center"/>
              <w:rPr>
                <w:rFonts w:ascii="Century Gothic" w:hAnsi="Century Gothic"/>
                <w:b/>
                <w:color w:val="FFFFFF"/>
                <w:sz w:val="40"/>
              </w:rPr>
            </w:pPr>
          </w:p>
        </w:tc>
        <w:tc>
          <w:tcPr>
            <w:tcW w:w="1128" w:type="dxa"/>
            <w:shd w:val="clear" w:color="auto" w:fill="auto"/>
          </w:tcPr>
          <w:p w:rsidRPr="002A3C9A" w:rsidR="006E5278" w:rsidP="006E5278" w:rsidRDefault="006E5278" w14:paraId="3C2E770D" w14:textId="77777777">
            <w:pPr>
              <w:spacing w:after="0" w:line="240" w:lineRule="auto"/>
              <w:rPr>
                <w:rFonts w:ascii="Century Gothic" w:hAnsi="Century Gothic"/>
                <w:b/>
                <w:sz w:val="18"/>
                <w:szCs w:val="18"/>
              </w:rPr>
            </w:pPr>
            <w:r w:rsidRPr="002A3C9A">
              <w:rPr>
                <w:rFonts w:ascii="Century Gothic" w:hAnsi="Century Gothic"/>
                <w:b/>
                <w:sz w:val="18"/>
                <w:szCs w:val="18"/>
              </w:rPr>
              <w:t xml:space="preserve">Key Questions </w:t>
            </w:r>
          </w:p>
        </w:tc>
        <w:tc>
          <w:tcPr>
            <w:tcW w:w="2606" w:type="dxa"/>
          </w:tcPr>
          <w:p w:rsidRPr="002A3C9A" w:rsidR="006E5278" w:rsidP="006E5278" w:rsidRDefault="006E5278" w14:paraId="5D99EF95"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read and pronounce CH, OU, ON, OI? </w:t>
            </w:r>
          </w:p>
          <w:p w:rsidRPr="002A3C9A" w:rsidR="006E5278" w:rsidP="006E5278" w:rsidRDefault="006E5278" w14:paraId="75891A5E"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read and pronounce I, IN, IQUE, ILLE?</w:t>
            </w:r>
          </w:p>
          <w:p w:rsidRPr="002A3C9A" w:rsidR="006E5278" w:rsidP="006E5278" w:rsidRDefault="006E5278" w14:paraId="27C56FED"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read and pronounce </w:t>
            </w:r>
            <w:r w:rsidRPr="002A3C9A">
              <w:rPr>
                <w:sz w:val="18"/>
                <w:szCs w:val="18"/>
              </w:rPr>
              <w:t>É, E, È, EAU, EUX?</w:t>
            </w:r>
          </w:p>
          <w:p w:rsidRPr="002A3C9A" w:rsidR="006E5278" w:rsidP="006E5278" w:rsidRDefault="006E5278" w14:paraId="5C63A09A" w14:textId="77777777">
            <w:pPr>
              <w:spacing w:after="0" w:line="240" w:lineRule="auto"/>
              <w:rPr>
                <w:rFonts w:ascii="Century Gothic" w:hAnsi="Century Gothic"/>
                <w:sz w:val="18"/>
                <w:szCs w:val="18"/>
              </w:rPr>
            </w:pPr>
          </w:p>
        </w:tc>
        <w:tc>
          <w:tcPr>
            <w:tcW w:w="3245" w:type="dxa"/>
            <w:shd w:val="clear" w:color="auto" w:fill="auto"/>
          </w:tcPr>
          <w:p w:rsidRPr="002A3C9A" w:rsidR="006E5278" w:rsidP="006E5278" w:rsidRDefault="006E5278" w14:paraId="7515150D"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name eight pets in French? </w:t>
            </w:r>
          </w:p>
          <w:p w:rsidRPr="002A3C9A" w:rsidR="006E5278" w:rsidP="006E5278" w:rsidRDefault="006E5278" w14:paraId="44D57D26"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spell eight pets in French? </w:t>
            </w:r>
          </w:p>
          <w:p w:rsidRPr="002A3C9A" w:rsidR="006E5278" w:rsidP="006E5278" w:rsidRDefault="006E5278" w14:paraId="4D2EE429"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tell someone about my pets? </w:t>
            </w:r>
          </w:p>
          <w:p w:rsidRPr="002A3C9A" w:rsidR="006E5278" w:rsidP="006E5278" w:rsidRDefault="006E5278" w14:paraId="1AF3CC11"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tell someone the names of my pets? </w:t>
            </w:r>
          </w:p>
          <w:p w:rsidRPr="002A3C9A" w:rsidR="006E5278" w:rsidP="006E5278" w:rsidRDefault="006E5278" w14:paraId="15E8737B"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use conjunctions to add extra information about my pets? </w:t>
            </w:r>
          </w:p>
        </w:tc>
        <w:tc>
          <w:tcPr>
            <w:tcW w:w="3228" w:type="dxa"/>
            <w:shd w:val="clear" w:color="auto" w:fill="auto"/>
          </w:tcPr>
          <w:p w:rsidRPr="002A3C9A" w:rsidR="006E5278" w:rsidP="006E5278" w:rsidRDefault="006E5278" w14:paraId="11A2FE38"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talk about the type of home I live in? </w:t>
            </w:r>
          </w:p>
          <w:p w:rsidRPr="002A3C9A" w:rsidR="006E5278" w:rsidP="006E5278" w:rsidRDefault="006E5278" w14:paraId="34FF573A"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say ten different rooms that a house might have? </w:t>
            </w:r>
          </w:p>
          <w:p w:rsidRPr="002A3C9A" w:rsidR="006E5278" w:rsidP="006E5278" w:rsidRDefault="006E5278" w14:paraId="42C21E57"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spell the different rooms that a house might have? </w:t>
            </w:r>
          </w:p>
          <w:p w:rsidRPr="002A3C9A" w:rsidR="006E5278" w:rsidP="006E5278" w:rsidRDefault="006E5278" w14:paraId="2C12DA61"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tell someone about the rooms in my house? </w:t>
            </w:r>
          </w:p>
          <w:p w:rsidRPr="002A3C9A" w:rsidR="006E5278" w:rsidP="006E5278" w:rsidRDefault="006E5278" w14:paraId="6A508EDB"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ask someone about the rooms in their house? </w:t>
            </w:r>
          </w:p>
          <w:p w:rsidRPr="002A3C9A" w:rsidR="006E5278" w:rsidP="006E5278" w:rsidRDefault="006E5278" w14:paraId="2F855CAC"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write a passage about myself and my home? </w:t>
            </w:r>
          </w:p>
        </w:tc>
        <w:tc>
          <w:tcPr>
            <w:tcW w:w="3189" w:type="dxa"/>
            <w:shd w:val="clear" w:color="auto" w:fill="auto"/>
          </w:tcPr>
          <w:p w:rsidRPr="002A3C9A" w:rsidR="006E5278" w:rsidP="006E5278" w:rsidRDefault="006E5278" w14:paraId="2A4108A7"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say some vocabulary used in school? </w:t>
            </w:r>
          </w:p>
          <w:p w:rsidRPr="002A3C9A" w:rsidR="006E5278" w:rsidP="006E5278" w:rsidRDefault="006E5278" w14:paraId="1BF5C42A"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talk about what subject I like in French? </w:t>
            </w:r>
          </w:p>
          <w:p w:rsidRPr="002A3C9A" w:rsidR="006E5278" w:rsidP="006E5278" w:rsidRDefault="006E5278" w14:paraId="3E733C66"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talk about the subjects I don’t like in French? </w:t>
            </w:r>
          </w:p>
          <w:p w:rsidRPr="002A3C9A" w:rsidR="006E5278" w:rsidP="006E5278" w:rsidRDefault="006E5278" w14:paraId="65E0F749"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say why I do or don’t like a subject? </w:t>
            </w:r>
          </w:p>
          <w:p w:rsidRPr="002A3C9A" w:rsidR="006E5278" w:rsidP="006E5278" w:rsidRDefault="006E5278" w14:paraId="027B8A62"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tell the time in French? </w:t>
            </w:r>
          </w:p>
          <w:p w:rsidR="006E5278" w:rsidP="006E5278" w:rsidRDefault="006E5278" w14:paraId="5878836D"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talk about my timetable at school? </w:t>
            </w:r>
          </w:p>
          <w:p w:rsidR="002A3C9A" w:rsidP="006E5278" w:rsidRDefault="002A3C9A" w14:paraId="2256E4CA" w14:textId="77777777">
            <w:pPr>
              <w:spacing w:after="0" w:line="240" w:lineRule="auto"/>
              <w:rPr>
                <w:rFonts w:ascii="Century Gothic" w:hAnsi="Century Gothic"/>
                <w:sz w:val="18"/>
                <w:szCs w:val="18"/>
              </w:rPr>
            </w:pPr>
          </w:p>
          <w:p w:rsidR="002A3C9A" w:rsidP="006E5278" w:rsidRDefault="002A3C9A" w14:paraId="7A93CAFB" w14:textId="77777777">
            <w:pPr>
              <w:spacing w:after="0" w:line="240" w:lineRule="auto"/>
              <w:rPr>
                <w:rFonts w:ascii="Century Gothic" w:hAnsi="Century Gothic"/>
                <w:sz w:val="18"/>
                <w:szCs w:val="18"/>
              </w:rPr>
            </w:pPr>
          </w:p>
          <w:p w:rsidRPr="002A3C9A" w:rsidR="002A3C9A" w:rsidP="006E5278" w:rsidRDefault="002A3C9A" w14:paraId="12DF08D4" w14:textId="77777777">
            <w:pPr>
              <w:spacing w:after="0" w:line="240" w:lineRule="auto"/>
              <w:rPr>
                <w:rFonts w:ascii="Century Gothic" w:hAnsi="Century Gothic"/>
                <w:sz w:val="18"/>
                <w:szCs w:val="18"/>
              </w:rPr>
            </w:pPr>
          </w:p>
        </w:tc>
      </w:tr>
      <w:tr w:rsidRPr="003C7BCC" w:rsidR="00100FB5" w:rsidTr="00D27F40" w14:paraId="0B4313D0" w14:textId="77777777">
        <w:trPr>
          <w:cantSplit/>
          <w:trHeight w:val="567"/>
          <w:jc w:val="center"/>
        </w:trPr>
        <w:tc>
          <w:tcPr>
            <w:tcW w:w="778" w:type="dxa"/>
            <w:vMerge/>
            <w:shd w:val="clear" w:color="auto" w:fill="4472C4"/>
            <w:textDirection w:val="btLr"/>
          </w:tcPr>
          <w:p w:rsidRPr="003C7BCC" w:rsidR="002A3C9A" w:rsidP="002A3C9A" w:rsidRDefault="002A3C9A" w14:paraId="09FF26B4" w14:textId="77777777">
            <w:pPr>
              <w:spacing w:after="0" w:line="240" w:lineRule="auto"/>
              <w:ind w:left="113" w:right="113"/>
              <w:jc w:val="center"/>
              <w:rPr>
                <w:rFonts w:ascii="Century Gothic" w:hAnsi="Century Gothic"/>
                <w:b/>
                <w:color w:val="FFFFFF"/>
                <w:sz w:val="40"/>
              </w:rPr>
            </w:pPr>
          </w:p>
        </w:tc>
        <w:tc>
          <w:tcPr>
            <w:tcW w:w="1128" w:type="dxa"/>
            <w:shd w:val="clear" w:color="auto" w:fill="auto"/>
          </w:tcPr>
          <w:p w:rsidRPr="00554F06" w:rsidR="002A3C9A" w:rsidP="002A3C9A" w:rsidRDefault="002A3C9A" w14:paraId="1C7C73FA" w14:textId="77777777">
            <w:pPr>
              <w:spacing w:after="0" w:line="240" w:lineRule="auto"/>
              <w:rPr>
                <w:rFonts w:ascii="Century Gothic" w:hAnsi="Century Gothic"/>
                <w:b/>
                <w:sz w:val="18"/>
                <w:szCs w:val="18"/>
              </w:rPr>
            </w:pPr>
            <w:r w:rsidRPr="00554F06">
              <w:rPr>
                <w:rFonts w:ascii="Century Gothic" w:hAnsi="Century Gothic"/>
                <w:b/>
                <w:sz w:val="18"/>
                <w:szCs w:val="18"/>
              </w:rPr>
              <w:t>Unit</w:t>
            </w:r>
          </w:p>
          <w:p w:rsidRPr="00554F06" w:rsidR="002A3C9A" w:rsidP="002A3C9A" w:rsidRDefault="002A3C9A" w14:paraId="6D79F437" w14:textId="77777777">
            <w:pPr>
              <w:spacing w:after="0" w:line="240" w:lineRule="auto"/>
              <w:rPr>
                <w:rFonts w:ascii="Century Gothic" w:hAnsi="Century Gothic"/>
                <w:b/>
                <w:sz w:val="18"/>
                <w:szCs w:val="18"/>
              </w:rPr>
            </w:pPr>
          </w:p>
        </w:tc>
        <w:tc>
          <w:tcPr>
            <w:tcW w:w="2606" w:type="dxa"/>
          </w:tcPr>
          <w:p w:rsidRPr="00BB1DA6" w:rsidR="002A3C9A" w:rsidP="002A3C9A" w:rsidRDefault="002A3C9A" w14:paraId="7A9ADD3C" w14:textId="77777777">
            <w:pPr>
              <w:spacing w:after="0" w:line="240" w:lineRule="auto"/>
              <w:jc w:val="center"/>
              <w:rPr>
                <w:rFonts w:ascii="Century Gothic" w:hAnsi="Century Gothic"/>
                <w:b/>
                <w:bCs/>
                <w:sz w:val="18"/>
                <w:szCs w:val="18"/>
              </w:rPr>
            </w:pPr>
            <w:r w:rsidRPr="00BB1DA6">
              <w:rPr>
                <w:rFonts w:ascii="Century Gothic" w:hAnsi="Century Gothic"/>
                <w:b/>
                <w:bCs/>
                <w:sz w:val="18"/>
                <w:szCs w:val="18"/>
              </w:rPr>
              <w:t>The date</w:t>
            </w:r>
          </w:p>
        </w:tc>
        <w:tc>
          <w:tcPr>
            <w:tcW w:w="3245" w:type="dxa"/>
            <w:shd w:val="clear" w:color="auto" w:fill="D9E2F3"/>
          </w:tcPr>
          <w:p w:rsidRPr="00554F06" w:rsidR="002A3C9A" w:rsidP="002A3C9A" w:rsidRDefault="002A3C9A" w14:paraId="22263F5C" w14:textId="77777777">
            <w:pPr>
              <w:spacing w:after="0" w:line="240" w:lineRule="auto"/>
              <w:jc w:val="center"/>
              <w:rPr>
                <w:rFonts w:ascii="Century Gothic" w:hAnsi="Century Gothic"/>
                <w:sz w:val="18"/>
                <w:szCs w:val="18"/>
              </w:rPr>
            </w:pPr>
          </w:p>
        </w:tc>
        <w:tc>
          <w:tcPr>
            <w:tcW w:w="3228" w:type="dxa"/>
            <w:shd w:val="clear" w:color="auto" w:fill="D9E2F3"/>
          </w:tcPr>
          <w:p w:rsidRPr="00554F06" w:rsidR="002A3C9A" w:rsidP="002A3C9A" w:rsidRDefault="002A3C9A" w14:paraId="305969F0" w14:textId="77777777">
            <w:pPr>
              <w:spacing w:after="0" w:line="240" w:lineRule="auto"/>
              <w:rPr>
                <w:rFonts w:ascii="Century Gothic" w:hAnsi="Century Gothic"/>
                <w:sz w:val="18"/>
                <w:szCs w:val="18"/>
              </w:rPr>
            </w:pPr>
          </w:p>
        </w:tc>
        <w:tc>
          <w:tcPr>
            <w:tcW w:w="3189" w:type="dxa"/>
            <w:shd w:val="clear" w:color="auto" w:fill="D9E2F3"/>
          </w:tcPr>
          <w:p w:rsidRPr="00554F06" w:rsidR="002A3C9A" w:rsidP="002A3C9A" w:rsidRDefault="002A3C9A" w14:paraId="7141FAE5" w14:textId="77777777">
            <w:pPr>
              <w:spacing w:after="0" w:line="240" w:lineRule="auto"/>
              <w:rPr>
                <w:rFonts w:ascii="Century Gothic" w:hAnsi="Century Gothic"/>
                <w:sz w:val="18"/>
                <w:szCs w:val="18"/>
              </w:rPr>
            </w:pPr>
          </w:p>
        </w:tc>
      </w:tr>
      <w:tr w:rsidRPr="003C7BCC" w:rsidR="00100FB5" w:rsidTr="00D27F40" w14:paraId="614943EF" w14:textId="77777777">
        <w:trPr>
          <w:cantSplit/>
          <w:trHeight w:val="567"/>
          <w:jc w:val="center"/>
        </w:trPr>
        <w:tc>
          <w:tcPr>
            <w:tcW w:w="778" w:type="dxa"/>
            <w:vMerge/>
            <w:shd w:val="clear" w:color="auto" w:fill="4472C4"/>
            <w:textDirection w:val="btLr"/>
          </w:tcPr>
          <w:p w:rsidRPr="003C7BCC" w:rsidR="002A3C9A" w:rsidP="002A3C9A" w:rsidRDefault="002A3C9A" w14:paraId="275BC657" w14:textId="77777777">
            <w:pPr>
              <w:spacing w:after="0" w:line="240" w:lineRule="auto"/>
              <w:ind w:left="113" w:right="113"/>
              <w:jc w:val="center"/>
              <w:rPr>
                <w:rFonts w:ascii="Century Gothic" w:hAnsi="Century Gothic"/>
                <w:b/>
                <w:color w:val="FFFFFF"/>
                <w:sz w:val="40"/>
              </w:rPr>
            </w:pPr>
          </w:p>
        </w:tc>
        <w:tc>
          <w:tcPr>
            <w:tcW w:w="1128" w:type="dxa"/>
            <w:shd w:val="clear" w:color="auto" w:fill="auto"/>
          </w:tcPr>
          <w:p w:rsidRPr="00554F06" w:rsidR="002A3C9A" w:rsidP="002A3C9A" w:rsidRDefault="002A3C9A" w14:paraId="06D4BECB" w14:textId="77777777">
            <w:pPr>
              <w:spacing w:after="0" w:line="240" w:lineRule="auto"/>
              <w:rPr>
                <w:rFonts w:ascii="Century Gothic" w:hAnsi="Century Gothic"/>
                <w:b/>
                <w:sz w:val="18"/>
                <w:szCs w:val="18"/>
              </w:rPr>
            </w:pPr>
            <w:r w:rsidRPr="00554F06">
              <w:rPr>
                <w:rFonts w:ascii="Century Gothic" w:hAnsi="Century Gothic"/>
                <w:b/>
                <w:sz w:val="18"/>
                <w:szCs w:val="18"/>
              </w:rPr>
              <w:t>Content</w:t>
            </w:r>
          </w:p>
        </w:tc>
        <w:tc>
          <w:tcPr>
            <w:tcW w:w="2606" w:type="dxa"/>
          </w:tcPr>
          <w:p w:rsidR="002A3C9A" w:rsidP="002A3C9A" w:rsidRDefault="002A3C9A" w14:paraId="2AA8144A" w14:textId="77777777">
            <w:pPr>
              <w:spacing w:after="0" w:line="240" w:lineRule="auto"/>
              <w:rPr>
                <w:rFonts w:ascii="Century Gothic" w:hAnsi="Century Gothic"/>
                <w:sz w:val="18"/>
                <w:szCs w:val="18"/>
              </w:rPr>
            </w:pPr>
            <w:r w:rsidRPr="00BB1DA6">
              <w:rPr>
                <w:rFonts w:ascii="Century Gothic" w:hAnsi="Century Gothic"/>
                <w:sz w:val="18"/>
                <w:szCs w:val="18"/>
              </w:rPr>
              <w:t xml:space="preserve">In this unit the children will learn how to: </w:t>
            </w:r>
          </w:p>
          <w:p w:rsidR="002A3C9A" w:rsidP="002A3C9A" w:rsidRDefault="002A3C9A" w14:paraId="0D1F2A9C" w14:textId="77777777">
            <w:pPr>
              <w:spacing w:after="0" w:line="240" w:lineRule="auto"/>
              <w:rPr>
                <w:rFonts w:ascii="Century Gothic" w:hAnsi="Century Gothic"/>
                <w:sz w:val="18"/>
                <w:szCs w:val="18"/>
              </w:rPr>
            </w:pPr>
            <w:r w:rsidRPr="00BB1DA6">
              <w:rPr>
                <w:rFonts w:ascii="Symbol" w:hAnsi="Symbol" w:eastAsia="Symbol" w:cs="Symbol"/>
                <w:sz w:val="18"/>
                <w:szCs w:val="18"/>
              </w:rPr>
              <w:t>·</w:t>
            </w:r>
            <w:r w:rsidRPr="00BB1DA6">
              <w:rPr>
                <w:rFonts w:ascii="Century Gothic" w:hAnsi="Century Gothic"/>
                <w:sz w:val="18"/>
                <w:szCs w:val="18"/>
              </w:rPr>
              <w:t xml:space="preserve"> Remember, recall and spell the seven days of the week. </w:t>
            </w:r>
          </w:p>
          <w:p w:rsidR="002A3C9A" w:rsidP="002A3C9A" w:rsidRDefault="002A3C9A" w14:paraId="7FB26056" w14:textId="77777777">
            <w:pPr>
              <w:spacing w:after="0" w:line="240" w:lineRule="auto"/>
              <w:rPr>
                <w:rFonts w:ascii="Century Gothic" w:hAnsi="Century Gothic"/>
                <w:sz w:val="18"/>
                <w:szCs w:val="18"/>
              </w:rPr>
            </w:pPr>
            <w:r w:rsidRPr="00BB1DA6">
              <w:rPr>
                <w:rFonts w:ascii="Symbol" w:hAnsi="Symbol" w:eastAsia="Symbol" w:cs="Symbol"/>
                <w:sz w:val="18"/>
                <w:szCs w:val="18"/>
              </w:rPr>
              <w:t>·</w:t>
            </w:r>
            <w:r w:rsidRPr="00BB1DA6">
              <w:rPr>
                <w:rFonts w:ascii="Century Gothic" w:hAnsi="Century Gothic"/>
                <w:sz w:val="18"/>
                <w:szCs w:val="18"/>
              </w:rPr>
              <w:t xml:space="preserve"> Remember, recall and spell the twelve months of the year. </w:t>
            </w:r>
          </w:p>
          <w:p w:rsidR="002A3C9A" w:rsidP="002A3C9A" w:rsidRDefault="002A3C9A" w14:paraId="7926AFE3" w14:textId="77777777">
            <w:pPr>
              <w:spacing w:after="0" w:line="240" w:lineRule="auto"/>
              <w:rPr>
                <w:rFonts w:ascii="Century Gothic" w:hAnsi="Century Gothic"/>
                <w:sz w:val="18"/>
                <w:szCs w:val="18"/>
              </w:rPr>
            </w:pPr>
            <w:r w:rsidRPr="00BB1DA6">
              <w:rPr>
                <w:rFonts w:ascii="Symbol" w:hAnsi="Symbol" w:eastAsia="Symbol" w:cs="Symbol"/>
                <w:sz w:val="18"/>
                <w:szCs w:val="18"/>
              </w:rPr>
              <w:t>·</w:t>
            </w:r>
            <w:r w:rsidRPr="00BB1DA6">
              <w:rPr>
                <w:rFonts w:ascii="Century Gothic" w:hAnsi="Century Gothic"/>
                <w:sz w:val="18"/>
                <w:szCs w:val="18"/>
              </w:rPr>
              <w:t xml:space="preserve"> Remember, recall and spell numbers 1-31. </w:t>
            </w:r>
          </w:p>
          <w:p w:rsidR="002A3C9A" w:rsidP="002A3C9A" w:rsidRDefault="002A3C9A" w14:paraId="5C367FFD" w14:textId="77777777">
            <w:pPr>
              <w:spacing w:after="0" w:line="240" w:lineRule="auto"/>
              <w:rPr>
                <w:rFonts w:ascii="Century Gothic" w:hAnsi="Century Gothic"/>
                <w:sz w:val="18"/>
                <w:szCs w:val="18"/>
              </w:rPr>
            </w:pPr>
            <w:r w:rsidRPr="00BB1DA6">
              <w:rPr>
                <w:rFonts w:ascii="Symbol" w:hAnsi="Symbol" w:eastAsia="Symbol" w:cs="Symbol"/>
                <w:sz w:val="18"/>
                <w:szCs w:val="18"/>
              </w:rPr>
              <w:t>·</w:t>
            </w:r>
            <w:r w:rsidRPr="00BB1DA6">
              <w:rPr>
                <w:rFonts w:ascii="Century Gothic" w:hAnsi="Century Gothic"/>
                <w:sz w:val="18"/>
                <w:szCs w:val="18"/>
              </w:rPr>
              <w:t xml:space="preserve"> Use their knowledge of the days of the week, months of the year and numbers 1-31 </w:t>
            </w:r>
            <w:proofErr w:type="gramStart"/>
            <w:r w:rsidRPr="00BB1DA6">
              <w:rPr>
                <w:rFonts w:ascii="Century Gothic" w:hAnsi="Century Gothic"/>
                <w:sz w:val="18"/>
                <w:szCs w:val="18"/>
              </w:rPr>
              <w:t>in order to</w:t>
            </w:r>
            <w:proofErr w:type="gramEnd"/>
            <w:r w:rsidRPr="00BB1DA6">
              <w:rPr>
                <w:rFonts w:ascii="Century Gothic" w:hAnsi="Century Gothic"/>
                <w:sz w:val="18"/>
                <w:szCs w:val="18"/>
              </w:rPr>
              <w:t xml:space="preserve"> say the date. </w:t>
            </w:r>
          </w:p>
          <w:p w:rsidR="002A3C9A" w:rsidP="002A3C9A" w:rsidRDefault="002A3C9A" w14:paraId="31D8F5BC" w14:textId="77777777">
            <w:pPr>
              <w:spacing w:after="0" w:line="240" w:lineRule="auto"/>
              <w:rPr>
                <w:rFonts w:ascii="Century Gothic" w:hAnsi="Century Gothic"/>
                <w:sz w:val="18"/>
                <w:szCs w:val="18"/>
              </w:rPr>
            </w:pPr>
            <w:r w:rsidRPr="00BB1DA6">
              <w:rPr>
                <w:rFonts w:ascii="Symbol" w:hAnsi="Symbol" w:eastAsia="Symbol" w:cs="Symbol"/>
                <w:sz w:val="18"/>
                <w:szCs w:val="18"/>
              </w:rPr>
              <w:t>·</w:t>
            </w:r>
            <w:r w:rsidRPr="00BB1DA6">
              <w:rPr>
                <w:rFonts w:ascii="Century Gothic" w:hAnsi="Century Gothic"/>
                <w:sz w:val="18"/>
                <w:szCs w:val="18"/>
              </w:rPr>
              <w:t xml:space="preserve"> Use their knowledge of the months of the year, numbers 1-31 </w:t>
            </w:r>
            <w:proofErr w:type="gramStart"/>
            <w:r w:rsidRPr="00BB1DA6">
              <w:rPr>
                <w:rFonts w:ascii="Century Gothic" w:hAnsi="Century Gothic"/>
                <w:sz w:val="18"/>
                <w:szCs w:val="18"/>
              </w:rPr>
              <w:t>in order to</w:t>
            </w:r>
            <w:proofErr w:type="gramEnd"/>
            <w:r w:rsidRPr="00BB1DA6">
              <w:rPr>
                <w:rFonts w:ascii="Century Gothic" w:hAnsi="Century Gothic"/>
                <w:sz w:val="18"/>
                <w:szCs w:val="18"/>
              </w:rPr>
              <w:t xml:space="preserve"> say when their birthday is.</w:t>
            </w:r>
          </w:p>
          <w:p w:rsidRPr="00BB1DA6" w:rsidR="002A3C9A" w:rsidP="002A3C9A" w:rsidRDefault="002A3C9A" w14:paraId="6B580B8E" w14:textId="77777777">
            <w:pPr>
              <w:spacing w:after="0" w:line="240" w:lineRule="auto"/>
              <w:rPr>
                <w:rFonts w:ascii="Century Gothic" w:hAnsi="Century Gothic"/>
                <w:sz w:val="18"/>
                <w:szCs w:val="18"/>
              </w:rPr>
            </w:pPr>
          </w:p>
        </w:tc>
        <w:tc>
          <w:tcPr>
            <w:tcW w:w="3245" w:type="dxa"/>
            <w:shd w:val="clear" w:color="auto" w:fill="D9E2F3"/>
          </w:tcPr>
          <w:p w:rsidRPr="00554F06" w:rsidR="002A3C9A" w:rsidP="002A3C9A" w:rsidRDefault="002A3C9A" w14:paraId="2BC033C2" w14:textId="77777777">
            <w:pPr>
              <w:spacing w:after="0" w:line="240" w:lineRule="auto"/>
              <w:rPr>
                <w:rFonts w:ascii="Century Gothic" w:hAnsi="Century Gothic"/>
                <w:sz w:val="18"/>
                <w:szCs w:val="18"/>
              </w:rPr>
            </w:pPr>
          </w:p>
        </w:tc>
        <w:tc>
          <w:tcPr>
            <w:tcW w:w="3228" w:type="dxa"/>
            <w:shd w:val="clear" w:color="auto" w:fill="D9E2F3"/>
          </w:tcPr>
          <w:p w:rsidRPr="00554F06" w:rsidR="002A3C9A" w:rsidP="002A3C9A" w:rsidRDefault="002A3C9A" w14:paraId="078E65FB" w14:textId="77777777">
            <w:pPr>
              <w:spacing w:after="0" w:line="240" w:lineRule="auto"/>
              <w:rPr>
                <w:rFonts w:ascii="Century Gothic" w:hAnsi="Century Gothic"/>
                <w:sz w:val="18"/>
                <w:szCs w:val="18"/>
              </w:rPr>
            </w:pPr>
          </w:p>
        </w:tc>
        <w:tc>
          <w:tcPr>
            <w:tcW w:w="3189" w:type="dxa"/>
            <w:shd w:val="clear" w:color="auto" w:fill="D9E2F3"/>
          </w:tcPr>
          <w:p w:rsidRPr="00554F06" w:rsidR="002A3C9A" w:rsidP="002A3C9A" w:rsidRDefault="002A3C9A" w14:paraId="7CEB131D" w14:textId="77777777">
            <w:pPr>
              <w:spacing w:after="0" w:line="240" w:lineRule="auto"/>
              <w:rPr>
                <w:rFonts w:ascii="Century Gothic" w:hAnsi="Century Gothic"/>
                <w:sz w:val="18"/>
                <w:szCs w:val="18"/>
              </w:rPr>
            </w:pPr>
          </w:p>
        </w:tc>
      </w:tr>
      <w:tr w:rsidRPr="003C7BCC" w:rsidR="00100FB5" w:rsidTr="00D27F40" w14:paraId="3613CC1E" w14:textId="77777777">
        <w:trPr>
          <w:cantSplit/>
          <w:trHeight w:val="567"/>
          <w:jc w:val="center"/>
        </w:trPr>
        <w:tc>
          <w:tcPr>
            <w:tcW w:w="778" w:type="dxa"/>
            <w:shd w:val="clear" w:color="auto" w:fill="4472C4"/>
            <w:textDirection w:val="btLr"/>
          </w:tcPr>
          <w:p w:rsidRPr="003C7BCC" w:rsidR="002A3C9A" w:rsidP="002A3C9A" w:rsidRDefault="002A3C9A" w14:paraId="52C0002A" w14:textId="77777777">
            <w:pPr>
              <w:spacing w:after="0" w:line="240" w:lineRule="auto"/>
              <w:ind w:left="113" w:right="113"/>
              <w:jc w:val="center"/>
              <w:rPr>
                <w:rFonts w:ascii="Century Gothic" w:hAnsi="Century Gothic"/>
                <w:b/>
                <w:color w:val="FFFFFF"/>
                <w:sz w:val="40"/>
              </w:rPr>
            </w:pPr>
          </w:p>
        </w:tc>
        <w:tc>
          <w:tcPr>
            <w:tcW w:w="1128" w:type="dxa"/>
            <w:shd w:val="clear" w:color="auto" w:fill="auto"/>
          </w:tcPr>
          <w:p w:rsidRPr="00554F06" w:rsidR="002A3C9A" w:rsidP="002A3C9A" w:rsidRDefault="002A3C9A" w14:paraId="2AD32B05" w14:textId="77777777">
            <w:pPr>
              <w:spacing w:after="0" w:line="240" w:lineRule="auto"/>
              <w:rPr>
                <w:rFonts w:ascii="Century Gothic" w:hAnsi="Century Gothic"/>
                <w:b/>
                <w:sz w:val="18"/>
                <w:szCs w:val="18"/>
              </w:rPr>
            </w:pPr>
            <w:r>
              <w:rPr>
                <w:rFonts w:ascii="Century Gothic" w:hAnsi="Century Gothic"/>
                <w:b/>
                <w:sz w:val="18"/>
                <w:szCs w:val="18"/>
              </w:rPr>
              <w:t>Key Questions</w:t>
            </w:r>
          </w:p>
        </w:tc>
        <w:tc>
          <w:tcPr>
            <w:tcW w:w="2606" w:type="dxa"/>
          </w:tcPr>
          <w:p w:rsidRPr="002A3C9A" w:rsidR="002A3C9A" w:rsidP="002A3C9A" w:rsidRDefault="002A3C9A" w14:paraId="0226178B"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say and spell the seven days of the week? </w:t>
            </w:r>
          </w:p>
          <w:p w:rsidRPr="002A3C9A" w:rsidR="002A3C9A" w:rsidP="002A3C9A" w:rsidRDefault="002A3C9A" w14:paraId="0A61CFDE"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say and spell the twelve months of the year? </w:t>
            </w:r>
          </w:p>
          <w:p w:rsidRPr="002A3C9A" w:rsidR="002A3C9A" w:rsidP="002A3C9A" w:rsidRDefault="002A3C9A" w14:paraId="65703D1B"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say and spell the numbers 1-31? </w:t>
            </w:r>
          </w:p>
          <w:p w:rsidRPr="002A3C9A" w:rsidR="002A3C9A" w:rsidP="002A3C9A" w:rsidRDefault="002A3C9A" w14:paraId="1DE53441"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say and spell the seven days of the week? </w:t>
            </w:r>
          </w:p>
          <w:p w:rsidRPr="002A3C9A" w:rsidR="002A3C9A" w:rsidP="002A3C9A" w:rsidRDefault="002A3C9A" w14:paraId="7D126B0A"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use what I know to say the date? </w:t>
            </w:r>
          </w:p>
          <w:p w:rsidR="002A3C9A" w:rsidP="002A3C9A" w:rsidRDefault="002A3C9A" w14:paraId="46A15F22" w14:textId="77777777">
            <w:pPr>
              <w:spacing w:after="0" w:line="240" w:lineRule="auto"/>
              <w:rPr>
                <w:rFonts w:ascii="Century Gothic" w:hAnsi="Century Gothic"/>
                <w:sz w:val="18"/>
                <w:szCs w:val="18"/>
              </w:rPr>
            </w:pPr>
            <w:r w:rsidRPr="002A3C9A">
              <w:rPr>
                <w:rFonts w:ascii="Symbol" w:hAnsi="Symbol" w:eastAsia="Symbol" w:cs="Symbol"/>
                <w:sz w:val="18"/>
                <w:szCs w:val="18"/>
              </w:rPr>
              <w:t>·</w:t>
            </w:r>
            <w:r w:rsidRPr="002A3C9A">
              <w:rPr>
                <w:rFonts w:ascii="Century Gothic" w:hAnsi="Century Gothic"/>
                <w:sz w:val="18"/>
                <w:szCs w:val="18"/>
              </w:rPr>
              <w:t xml:space="preserve"> Can I say when my birthday is  </w:t>
            </w:r>
          </w:p>
          <w:p w:rsidRPr="00BB1DA6" w:rsidR="002A3C9A" w:rsidP="002A3C9A" w:rsidRDefault="002A3C9A" w14:paraId="37CB88F9" w14:textId="77777777">
            <w:pPr>
              <w:spacing w:after="0" w:line="240" w:lineRule="auto"/>
              <w:rPr>
                <w:rFonts w:ascii="Century Gothic" w:hAnsi="Century Gothic"/>
                <w:sz w:val="18"/>
                <w:szCs w:val="18"/>
              </w:rPr>
            </w:pPr>
          </w:p>
        </w:tc>
        <w:tc>
          <w:tcPr>
            <w:tcW w:w="3245" w:type="dxa"/>
            <w:shd w:val="clear" w:color="auto" w:fill="D9E2F3"/>
          </w:tcPr>
          <w:p w:rsidRPr="00554F06" w:rsidR="002A3C9A" w:rsidP="002A3C9A" w:rsidRDefault="002A3C9A" w14:paraId="16528855" w14:textId="77777777">
            <w:pPr>
              <w:spacing w:after="0" w:line="240" w:lineRule="auto"/>
              <w:rPr>
                <w:rFonts w:ascii="Century Gothic" w:hAnsi="Century Gothic"/>
                <w:sz w:val="18"/>
                <w:szCs w:val="18"/>
              </w:rPr>
            </w:pPr>
          </w:p>
        </w:tc>
        <w:tc>
          <w:tcPr>
            <w:tcW w:w="3228" w:type="dxa"/>
            <w:shd w:val="clear" w:color="auto" w:fill="D9E2F3"/>
          </w:tcPr>
          <w:p w:rsidRPr="00554F06" w:rsidR="002A3C9A" w:rsidP="002A3C9A" w:rsidRDefault="002A3C9A" w14:paraId="7744F07A" w14:textId="77777777">
            <w:pPr>
              <w:spacing w:after="0" w:line="240" w:lineRule="auto"/>
              <w:rPr>
                <w:rFonts w:ascii="Century Gothic" w:hAnsi="Century Gothic"/>
                <w:sz w:val="18"/>
                <w:szCs w:val="18"/>
              </w:rPr>
            </w:pPr>
          </w:p>
        </w:tc>
        <w:tc>
          <w:tcPr>
            <w:tcW w:w="3189" w:type="dxa"/>
            <w:shd w:val="clear" w:color="auto" w:fill="D9E2F3"/>
          </w:tcPr>
          <w:p w:rsidRPr="00554F06" w:rsidR="002A3C9A" w:rsidP="002A3C9A" w:rsidRDefault="002A3C9A" w14:paraId="2ACA8317" w14:textId="77777777">
            <w:pPr>
              <w:spacing w:after="0" w:line="240" w:lineRule="auto"/>
              <w:rPr>
                <w:rFonts w:ascii="Century Gothic" w:hAnsi="Century Gothic"/>
                <w:sz w:val="18"/>
                <w:szCs w:val="18"/>
              </w:rPr>
            </w:pPr>
          </w:p>
        </w:tc>
      </w:tr>
    </w:tbl>
    <w:p w:rsidR="00B06B46" w:rsidRDefault="00B06B46" w14:paraId="308A6EAB" w14:textId="77777777">
      <w:pPr>
        <w:sectPr w:rsidR="00B06B46" w:rsidSect="00E33652">
          <w:headerReference w:type="even" r:id="rId11"/>
          <w:headerReference w:type="default" r:id="rId12"/>
          <w:headerReference w:type="first" r:id="rId13"/>
          <w:pgSz w:w="16838" w:h="11906" w:orient="landscape"/>
          <w:pgMar w:top="1440" w:right="1440" w:bottom="1440" w:left="1440" w:header="708" w:footer="708" w:gutter="0"/>
          <w:pgBorders w:offsetFrom="page">
            <w:top w:val="thinThickSmallGap" w:color="0000FF" w:sz="24" w:space="24"/>
            <w:left w:val="thinThickSmallGap" w:color="0000FF" w:sz="24" w:space="24"/>
            <w:bottom w:val="thickThinSmallGap" w:color="0000FF" w:sz="24" w:space="24"/>
            <w:right w:val="thickThinSmallGap" w:color="0000FF" w:sz="24" w:space="24"/>
          </w:pgBorders>
          <w:cols w:space="708"/>
          <w:titlePg/>
          <w:docGrid w:linePitch="360"/>
        </w:sectPr>
      </w:pPr>
    </w:p>
    <w:p w:rsidR="009B0C46" w:rsidP="00413BC2" w:rsidRDefault="009B0C46" w14:paraId="49C472CF" w14:textId="77777777"/>
    <w:sectPr w:rsidR="009B0C46" w:rsidSect="0072698A">
      <w:pgSz w:w="16838" w:h="11906" w:orient="landscape"/>
      <w:pgMar w:top="1440" w:right="1440" w:bottom="1440" w:left="1440" w:header="708" w:footer="708" w:gutter="0"/>
      <w:pgBorders w:offsetFrom="page">
        <w:top w:val="thinThickSmallGap" w:color="0000FF" w:sz="24" w:space="24"/>
        <w:left w:val="thinThickSmallGap" w:color="0000FF" w:sz="24" w:space="24"/>
        <w:bottom w:val="thickThinSmallGap" w:color="0000FF" w:sz="24" w:space="24"/>
        <w:right w:val="thickThinSmallGap" w:color="0000FF" w:sz="24"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E55B2" w:rsidP="00AE13C3" w:rsidRDefault="003E55B2" w14:paraId="508E2815" w14:textId="77777777">
      <w:pPr>
        <w:spacing w:after="0" w:line="240" w:lineRule="auto"/>
      </w:pPr>
      <w:r>
        <w:separator/>
      </w:r>
    </w:p>
  </w:endnote>
  <w:endnote w:type="continuationSeparator" w:id="0">
    <w:p w:rsidR="003E55B2" w:rsidP="00AE13C3" w:rsidRDefault="003E55B2" w14:paraId="59E8440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E55B2" w:rsidP="00AE13C3" w:rsidRDefault="003E55B2" w14:paraId="4E3039AA" w14:textId="77777777">
      <w:pPr>
        <w:spacing w:after="0" w:line="240" w:lineRule="auto"/>
      </w:pPr>
      <w:r>
        <w:separator/>
      </w:r>
    </w:p>
  </w:footnote>
  <w:footnote w:type="continuationSeparator" w:id="0">
    <w:p w:rsidR="003E55B2" w:rsidP="00AE13C3" w:rsidRDefault="003E55B2" w14:paraId="2C14959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1044" w:rsidRDefault="00000000" w14:paraId="30546F6E" w14:textId="77777777">
    <w:pPr>
      <w:pStyle w:val="Header"/>
    </w:pPr>
    <w:r>
      <w:rPr>
        <w:noProof/>
      </w:rPr>
      <w:pict w14:anchorId="10FF637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722725672" style="position:absolute;margin-left:0;margin-top:0;width:437.75pt;height:450.95pt;z-index:-251656192;mso-position-horizontal:center;mso-position-horizontal-relative:margin;mso-position-vertical:center;mso-position-vertical-relative:margin" o:spid="_x0000_s1029" o:allowincell="f" type="#_x0000_t75">
          <v:imagedata gain="19661f" blacklevel="22938f" o:title="Logo"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301A81" w:rsidR="00C01044" w:rsidP="00AE13C3" w:rsidRDefault="00000000" w14:paraId="64E6DDBA" w14:textId="77777777">
    <w:pPr>
      <w:pStyle w:val="Header"/>
      <w:jc w:val="center"/>
      <w:rPr>
        <w:rFonts w:ascii="Century Gothic" w:hAnsi="Century Gothic" w:cs="Arial"/>
        <w:b/>
      </w:rPr>
    </w:pPr>
    <w:r>
      <w:rPr>
        <w:rFonts w:ascii="Century Gothic" w:hAnsi="Century Gothic" w:cs="Arial"/>
        <w:b/>
        <w:noProof/>
      </w:rPr>
      <w:pict w14:anchorId="30984C9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722725673" style="position:absolute;left:0;text-align:left;margin-left:0;margin-top:0;width:437.75pt;height:450.95pt;z-index:-251655168;mso-position-horizontal:center;mso-position-horizontal-relative:margin;mso-position-vertical:center;mso-position-vertical-relative:margin" o:spid="_x0000_s1030" o:allowincell="f" type="#_x0000_t75">
          <v:imagedata gain="19661f" blacklevel="22938f" o:title="Logo" r:id="rId1"/>
          <w10:wrap anchorx="margin" anchory="margin"/>
        </v:shape>
      </w:pict>
    </w:r>
    <w:r w:rsidR="00C01044">
      <w:rPr>
        <w:rFonts w:ascii="Century Gothic" w:hAnsi="Century Gothic" w:cs="Arial"/>
        <w:b/>
      </w:rPr>
      <w:t>Ryhope Junior</w:t>
    </w:r>
    <w:r w:rsidRPr="00301A81" w:rsidR="00C01044">
      <w:rPr>
        <w:rFonts w:ascii="Century Gothic" w:hAnsi="Century Gothic" w:cs="Arial"/>
        <w:b/>
      </w:rPr>
      <w:t xml:space="preserve"> School</w:t>
    </w:r>
  </w:p>
  <w:p w:rsidRPr="00301A81" w:rsidR="00C01044" w:rsidP="00AE13C3" w:rsidRDefault="00C01044" w14:paraId="07D509AE" w14:textId="77777777">
    <w:pPr>
      <w:pStyle w:val="Header"/>
      <w:jc w:val="center"/>
      <w:rPr>
        <w:rFonts w:ascii="Century Gothic" w:hAnsi="Century Gothic" w:cs="Arial"/>
        <w:b/>
      </w:rPr>
    </w:pPr>
    <w:r w:rsidRPr="00301A81">
      <w:rPr>
        <w:rFonts w:ascii="Century Gothic" w:hAnsi="Century Gothic" w:cs="Arial"/>
        <w:b/>
      </w:rPr>
      <w:t xml:space="preserve">Programme of Study for </w:t>
    </w:r>
    <w:r w:rsidR="00E23302">
      <w:rPr>
        <w:rFonts w:ascii="Century Gothic" w:hAnsi="Century Gothic" w:cs="Arial"/>
        <w:b/>
      </w:rPr>
      <w:t>French</w:t>
    </w:r>
  </w:p>
  <w:p w:rsidRPr="00301A81" w:rsidR="00C01044" w:rsidRDefault="00C01044" w14:paraId="12E11B46" w14:textId="77777777">
    <w:pPr>
      <w:pStyle w:val="Header"/>
      <w:rPr>
        <w:rFonts w:ascii="Century Gothic" w:hAnsi="Century Gothic" w:cs="Arial"/>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1044" w:rsidRDefault="00000000" w14:paraId="0FADB353" w14:textId="77777777">
    <w:pPr>
      <w:pStyle w:val="Header"/>
    </w:pPr>
    <w:r>
      <w:rPr>
        <w:noProof/>
      </w:rPr>
      <w:pict w14:anchorId="5DBDF2D9">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722725671" style="position:absolute;margin-left:0;margin-top:0;width:437.75pt;height:450.95pt;z-index:-251657216;mso-position-horizontal:center;mso-position-horizontal-relative:margin;mso-position-vertical:center;mso-position-vertical-relative:margin" o:spid="_x0000_s1028" o:allowincell="f" type="#_x0000_t75">
          <v:imagedata gain="19661f" blacklevel="22938f" o:title="Logo" r:id="rId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5034795"/>
    <w:multiLevelType w:val="hybridMultilevel"/>
    <w:tmpl w:val="C38A19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4D4349F7"/>
    <w:multiLevelType w:val="hybridMultilevel"/>
    <w:tmpl w:val="FB8CE48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CF02389"/>
    <w:multiLevelType w:val="hybridMultilevel"/>
    <w:tmpl w:val="008447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688222334">
    <w:abstractNumId w:val="1"/>
  </w:num>
  <w:num w:numId="2" w16cid:durableId="2060856527">
    <w:abstractNumId w:val="0"/>
  </w:num>
  <w:num w:numId="3" w16cid:durableId="2082024863">
    <w:abstractNumId w:val="2"/>
  </w:num>
  <w:numIdMacAtCleanup w:val="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activeWritingStyle w:lang="fr-FR" w:vendorID="64" w:dllVersion="4096" w:nlCheck="1" w:checkStyle="0" w:appName="MSWord"/>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3C3"/>
    <w:rsid w:val="00014A30"/>
    <w:rsid w:val="00021457"/>
    <w:rsid w:val="000337E0"/>
    <w:rsid w:val="000A5C4A"/>
    <w:rsid w:val="000C2FB5"/>
    <w:rsid w:val="000E5417"/>
    <w:rsid w:val="000F4F57"/>
    <w:rsid w:val="00100FB5"/>
    <w:rsid w:val="00184289"/>
    <w:rsid w:val="001C0728"/>
    <w:rsid w:val="001F01FA"/>
    <w:rsid w:val="00206EA0"/>
    <w:rsid w:val="00220149"/>
    <w:rsid w:val="00240EDE"/>
    <w:rsid w:val="002527E4"/>
    <w:rsid w:val="00254A4F"/>
    <w:rsid w:val="002A0455"/>
    <w:rsid w:val="002A3C9A"/>
    <w:rsid w:val="002C231E"/>
    <w:rsid w:val="00301A81"/>
    <w:rsid w:val="00314EED"/>
    <w:rsid w:val="00364E33"/>
    <w:rsid w:val="00391F5D"/>
    <w:rsid w:val="003A2D61"/>
    <w:rsid w:val="003D3722"/>
    <w:rsid w:val="003E55B2"/>
    <w:rsid w:val="00400D5C"/>
    <w:rsid w:val="004066E9"/>
    <w:rsid w:val="00413BC2"/>
    <w:rsid w:val="00417F88"/>
    <w:rsid w:val="00451466"/>
    <w:rsid w:val="00457B25"/>
    <w:rsid w:val="004628F0"/>
    <w:rsid w:val="0046654F"/>
    <w:rsid w:val="00466B00"/>
    <w:rsid w:val="00493F83"/>
    <w:rsid w:val="004C46E6"/>
    <w:rsid w:val="004C6029"/>
    <w:rsid w:val="004C6D71"/>
    <w:rsid w:val="004E11DF"/>
    <w:rsid w:val="004F22E1"/>
    <w:rsid w:val="004F2B29"/>
    <w:rsid w:val="00514FE3"/>
    <w:rsid w:val="00554F06"/>
    <w:rsid w:val="0058331A"/>
    <w:rsid w:val="005E3CF9"/>
    <w:rsid w:val="00603379"/>
    <w:rsid w:val="00625D39"/>
    <w:rsid w:val="00633700"/>
    <w:rsid w:val="00636BAD"/>
    <w:rsid w:val="006520F1"/>
    <w:rsid w:val="00684412"/>
    <w:rsid w:val="006A3137"/>
    <w:rsid w:val="006A5E92"/>
    <w:rsid w:val="006B7A72"/>
    <w:rsid w:val="006D6B29"/>
    <w:rsid w:val="006E5278"/>
    <w:rsid w:val="0070320B"/>
    <w:rsid w:val="007052F7"/>
    <w:rsid w:val="00717E0B"/>
    <w:rsid w:val="00717EED"/>
    <w:rsid w:val="0072698A"/>
    <w:rsid w:val="00736D1D"/>
    <w:rsid w:val="00746DB4"/>
    <w:rsid w:val="00750527"/>
    <w:rsid w:val="00762488"/>
    <w:rsid w:val="00770A4F"/>
    <w:rsid w:val="007740B8"/>
    <w:rsid w:val="007743BE"/>
    <w:rsid w:val="007816D8"/>
    <w:rsid w:val="0079253A"/>
    <w:rsid w:val="00796555"/>
    <w:rsid w:val="007A3265"/>
    <w:rsid w:val="007B248F"/>
    <w:rsid w:val="007B736A"/>
    <w:rsid w:val="007D4C15"/>
    <w:rsid w:val="007E0AEB"/>
    <w:rsid w:val="007F271A"/>
    <w:rsid w:val="00801B5E"/>
    <w:rsid w:val="00811F67"/>
    <w:rsid w:val="00817B16"/>
    <w:rsid w:val="008276B0"/>
    <w:rsid w:val="00831C60"/>
    <w:rsid w:val="00872DDC"/>
    <w:rsid w:val="0088000E"/>
    <w:rsid w:val="008C2C0A"/>
    <w:rsid w:val="008D1BB2"/>
    <w:rsid w:val="008F07B9"/>
    <w:rsid w:val="008F633D"/>
    <w:rsid w:val="009014DB"/>
    <w:rsid w:val="009178E1"/>
    <w:rsid w:val="00926100"/>
    <w:rsid w:val="00932542"/>
    <w:rsid w:val="009548A9"/>
    <w:rsid w:val="00966E81"/>
    <w:rsid w:val="00994502"/>
    <w:rsid w:val="00994780"/>
    <w:rsid w:val="009B0C46"/>
    <w:rsid w:val="009B7E2D"/>
    <w:rsid w:val="009C5C57"/>
    <w:rsid w:val="009C7D29"/>
    <w:rsid w:val="009D18EC"/>
    <w:rsid w:val="009E3200"/>
    <w:rsid w:val="00A02D74"/>
    <w:rsid w:val="00A13C3B"/>
    <w:rsid w:val="00A27A22"/>
    <w:rsid w:val="00A30392"/>
    <w:rsid w:val="00A31E62"/>
    <w:rsid w:val="00A35CBD"/>
    <w:rsid w:val="00A57B5F"/>
    <w:rsid w:val="00A646C1"/>
    <w:rsid w:val="00A71880"/>
    <w:rsid w:val="00A86985"/>
    <w:rsid w:val="00AE13C3"/>
    <w:rsid w:val="00AF07A2"/>
    <w:rsid w:val="00B06B46"/>
    <w:rsid w:val="00B22B2D"/>
    <w:rsid w:val="00B23CDC"/>
    <w:rsid w:val="00B27865"/>
    <w:rsid w:val="00B44921"/>
    <w:rsid w:val="00B45926"/>
    <w:rsid w:val="00B607D6"/>
    <w:rsid w:val="00B850D3"/>
    <w:rsid w:val="00B8558B"/>
    <w:rsid w:val="00BB1DA6"/>
    <w:rsid w:val="00BD0FAF"/>
    <w:rsid w:val="00C01044"/>
    <w:rsid w:val="00C21C42"/>
    <w:rsid w:val="00C63226"/>
    <w:rsid w:val="00C6646A"/>
    <w:rsid w:val="00C70575"/>
    <w:rsid w:val="00C803D7"/>
    <w:rsid w:val="00CD421F"/>
    <w:rsid w:val="00CE3DBB"/>
    <w:rsid w:val="00D04214"/>
    <w:rsid w:val="00D17BCA"/>
    <w:rsid w:val="00D26BA0"/>
    <w:rsid w:val="00D27F40"/>
    <w:rsid w:val="00D42094"/>
    <w:rsid w:val="00D733E4"/>
    <w:rsid w:val="00D93FFF"/>
    <w:rsid w:val="00DB012F"/>
    <w:rsid w:val="00E06CB3"/>
    <w:rsid w:val="00E13357"/>
    <w:rsid w:val="00E139D9"/>
    <w:rsid w:val="00E179BB"/>
    <w:rsid w:val="00E23302"/>
    <w:rsid w:val="00E241A9"/>
    <w:rsid w:val="00E33652"/>
    <w:rsid w:val="00E75868"/>
    <w:rsid w:val="00E86CED"/>
    <w:rsid w:val="00ED2A78"/>
    <w:rsid w:val="00F00D92"/>
    <w:rsid w:val="00F13B3A"/>
    <w:rsid w:val="00F21123"/>
    <w:rsid w:val="00F310FF"/>
    <w:rsid w:val="00F61EB5"/>
    <w:rsid w:val="00F94E66"/>
    <w:rsid w:val="00FA6B6C"/>
    <w:rsid w:val="00FF1725"/>
    <w:rsid w:val="00FF7FA7"/>
    <w:rsid w:val="068F121F"/>
    <w:rsid w:val="1E513D83"/>
    <w:rsid w:val="2BFAA3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17AC80"/>
  <w15:chartTrackingRefBased/>
  <w15:docId w15:val="{C24C5B42-10BA-B34F-B6DB-48C74916230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C231E"/>
    <w:pPr>
      <w:spacing w:after="200" w:line="276" w:lineRule="auto"/>
    </w:pPr>
    <w:rPr>
      <w:sz w:val="22"/>
      <w:szCs w:val="22"/>
      <w:lang w:eastAsia="en-US"/>
    </w:rPr>
  </w:style>
  <w:style w:type="paragraph" w:styleId="Heading1">
    <w:name w:val="heading 1"/>
    <w:basedOn w:val="Normal"/>
    <w:next w:val="Normal"/>
    <w:link w:val="Heading1Char"/>
    <w:uiPriority w:val="9"/>
    <w:qFormat/>
    <w:rsid w:val="00220149"/>
    <w:pPr>
      <w:keepNext/>
      <w:spacing w:before="240" w:after="60"/>
      <w:outlineLvl w:val="0"/>
    </w:pPr>
    <w:rPr>
      <w:rFonts w:ascii="Calibri Light" w:hAnsi="Calibri Light" w:eastAsia="Times New Roman"/>
      <w:b/>
      <w:bCs/>
      <w:kern w:val="32"/>
      <w:sz w:val="32"/>
      <w:szCs w:val="32"/>
    </w:rPr>
  </w:style>
  <w:style w:type="paragraph" w:styleId="Heading2">
    <w:name w:val="heading 2"/>
    <w:basedOn w:val="Normal"/>
    <w:next w:val="Normal"/>
    <w:link w:val="Heading2Char"/>
    <w:uiPriority w:val="9"/>
    <w:unhideWhenUsed/>
    <w:qFormat/>
    <w:rsid w:val="00AE13C3"/>
    <w:pPr>
      <w:keepNext/>
      <w:keepLines/>
      <w:spacing w:before="200" w:after="0"/>
      <w:outlineLvl w:val="1"/>
    </w:pPr>
    <w:rPr>
      <w:rFonts w:ascii="Cambria" w:hAnsi="Cambria" w:eastAsia="Times New Roman"/>
      <w:b/>
      <w:bCs/>
      <w:color w:val="4F81BD"/>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AE13C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AE13C3"/>
    <w:pPr>
      <w:autoSpaceDE w:val="0"/>
      <w:autoSpaceDN w:val="0"/>
      <w:adjustRightInd w:val="0"/>
    </w:pPr>
    <w:rPr>
      <w:rFonts w:ascii="Century Gothic" w:hAnsi="Century Gothic" w:cs="Century Gothic"/>
      <w:color w:val="000000"/>
      <w:sz w:val="24"/>
      <w:szCs w:val="24"/>
      <w:lang w:eastAsia="en-US"/>
    </w:rPr>
  </w:style>
  <w:style w:type="paragraph" w:styleId="Header">
    <w:name w:val="header"/>
    <w:basedOn w:val="Normal"/>
    <w:link w:val="HeaderChar"/>
    <w:uiPriority w:val="99"/>
    <w:unhideWhenUsed/>
    <w:rsid w:val="00AE13C3"/>
    <w:pPr>
      <w:tabs>
        <w:tab w:val="center" w:pos="4513"/>
        <w:tab w:val="right" w:pos="9026"/>
      </w:tabs>
      <w:spacing w:after="0" w:line="240" w:lineRule="auto"/>
    </w:pPr>
  </w:style>
  <w:style w:type="character" w:styleId="HeaderChar" w:customStyle="1">
    <w:name w:val="Header Char"/>
    <w:basedOn w:val="DefaultParagraphFont"/>
    <w:link w:val="Header"/>
    <w:uiPriority w:val="99"/>
    <w:rsid w:val="00AE13C3"/>
  </w:style>
  <w:style w:type="paragraph" w:styleId="Footer">
    <w:name w:val="footer"/>
    <w:basedOn w:val="Normal"/>
    <w:link w:val="FooterChar"/>
    <w:uiPriority w:val="99"/>
    <w:unhideWhenUsed/>
    <w:rsid w:val="00AE13C3"/>
    <w:pPr>
      <w:tabs>
        <w:tab w:val="center" w:pos="4513"/>
        <w:tab w:val="right" w:pos="9026"/>
      </w:tabs>
      <w:spacing w:after="0" w:line="240" w:lineRule="auto"/>
    </w:pPr>
  </w:style>
  <w:style w:type="character" w:styleId="FooterChar" w:customStyle="1">
    <w:name w:val="Footer Char"/>
    <w:basedOn w:val="DefaultParagraphFont"/>
    <w:link w:val="Footer"/>
    <w:uiPriority w:val="99"/>
    <w:rsid w:val="00AE13C3"/>
  </w:style>
  <w:style w:type="paragraph" w:styleId="BalloonText">
    <w:name w:val="Balloon Text"/>
    <w:basedOn w:val="Normal"/>
    <w:link w:val="BalloonTextChar"/>
    <w:uiPriority w:val="99"/>
    <w:semiHidden/>
    <w:unhideWhenUsed/>
    <w:rsid w:val="00AE13C3"/>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AE13C3"/>
    <w:rPr>
      <w:rFonts w:ascii="Tahoma" w:hAnsi="Tahoma" w:cs="Tahoma"/>
      <w:sz w:val="16"/>
      <w:szCs w:val="16"/>
    </w:rPr>
  </w:style>
  <w:style w:type="character" w:styleId="Heading2Char" w:customStyle="1">
    <w:name w:val="Heading 2 Char"/>
    <w:link w:val="Heading2"/>
    <w:uiPriority w:val="9"/>
    <w:rsid w:val="00AE13C3"/>
    <w:rPr>
      <w:rFonts w:ascii="Cambria" w:hAnsi="Cambria" w:eastAsia="Times New Roman" w:cs="Times New Roman"/>
      <w:b/>
      <w:bCs/>
      <w:color w:val="4F81BD"/>
      <w:sz w:val="26"/>
      <w:szCs w:val="26"/>
    </w:rPr>
  </w:style>
  <w:style w:type="character" w:styleId="Hyperlink">
    <w:name w:val="Hyperlink"/>
    <w:uiPriority w:val="99"/>
    <w:unhideWhenUsed/>
    <w:rsid w:val="00B45926"/>
    <w:rPr>
      <w:color w:val="0563C1"/>
      <w:u w:val="single"/>
    </w:rPr>
  </w:style>
  <w:style w:type="paragraph" w:styleId="ListParagraph">
    <w:name w:val="List Paragraph"/>
    <w:basedOn w:val="Normal"/>
    <w:uiPriority w:val="34"/>
    <w:qFormat/>
    <w:rsid w:val="00D93FFF"/>
    <w:pPr>
      <w:spacing w:after="160" w:line="259" w:lineRule="auto"/>
      <w:ind w:left="720"/>
      <w:contextualSpacing/>
    </w:pPr>
  </w:style>
  <w:style w:type="character" w:styleId="UnresolvedMention">
    <w:name w:val="Unresolved Mention"/>
    <w:uiPriority w:val="99"/>
    <w:semiHidden/>
    <w:unhideWhenUsed/>
    <w:rsid w:val="007743BE"/>
    <w:rPr>
      <w:color w:val="605E5C"/>
      <w:shd w:val="clear" w:color="auto" w:fill="E1DFDD"/>
    </w:rPr>
  </w:style>
  <w:style w:type="paragraph" w:styleId="paragraph" w:customStyle="1">
    <w:name w:val="paragraph"/>
    <w:basedOn w:val="Normal"/>
    <w:rsid w:val="00B06B46"/>
    <w:pPr>
      <w:spacing w:before="100" w:beforeAutospacing="1" w:after="100" w:afterAutospacing="1" w:line="240" w:lineRule="auto"/>
    </w:pPr>
    <w:rPr>
      <w:rFonts w:ascii="Times New Roman" w:hAnsi="Times New Roman" w:eastAsia="Times New Roman"/>
      <w:sz w:val="24"/>
      <w:szCs w:val="24"/>
      <w:lang w:eastAsia="en-GB"/>
    </w:rPr>
  </w:style>
  <w:style w:type="character" w:styleId="normaltextrun" w:customStyle="1">
    <w:name w:val="normaltextrun"/>
    <w:basedOn w:val="DefaultParagraphFont"/>
    <w:rsid w:val="00B06B46"/>
  </w:style>
  <w:style w:type="character" w:styleId="eop" w:customStyle="1">
    <w:name w:val="eop"/>
    <w:basedOn w:val="DefaultParagraphFont"/>
    <w:rsid w:val="00B06B46"/>
  </w:style>
  <w:style w:type="paragraph" w:styleId="HTMLPreformatted">
    <w:name w:val="HTML Preformatted"/>
    <w:basedOn w:val="Normal"/>
    <w:link w:val="HTMLPreformattedChar"/>
    <w:uiPriority w:val="99"/>
    <w:semiHidden/>
    <w:unhideWhenUsed/>
    <w:rsid w:val="00E86C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en-GB"/>
    </w:rPr>
  </w:style>
  <w:style w:type="character" w:styleId="HTMLPreformattedChar" w:customStyle="1">
    <w:name w:val="HTML Preformatted Char"/>
    <w:link w:val="HTMLPreformatted"/>
    <w:uiPriority w:val="99"/>
    <w:semiHidden/>
    <w:rsid w:val="00E86CED"/>
    <w:rPr>
      <w:rFonts w:ascii="Courier New" w:hAnsi="Courier New" w:eastAsia="Times New Roman" w:cs="Courier New"/>
    </w:rPr>
  </w:style>
  <w:style w:type="character" w:styleId="y2iqfc" w:customStyle="1">
    <w:name w:val="y2iqfc"/>
    <w:basedOn w:val="DefaultParagraphFont"/>
    <w:rsid w:val="00E86CED"/>
  </w:style>
  <w:style w:type="character" w:styleId="Emphasis">
    <w:name w:val="Emphasis"/>
    <w:uiPriority w:val="20"/>
    <w:qFormat/>
    <w:rsid w:val="00220149"/>
    <w:rPr>
      <w:i/>
      <w:iCs/>
    </w:rPr>
  </w:style>
  <w:style w:type="character" w:styleId="Heading1Char" w:customStyle="1">
    <w:name w:val="Heading 1 Char"/>
    <w:link w:val="Heading1"/>
    <w:uiPriority w:val="9"/>
    <w:rsid w:val="00220149"/>
    <w:rPr>
      <w:rFonts w:ascii="Calibri Light" w:hAnsi="Calibri Light" w:eastAsia="Times New Roman" w:cs="Times New Roman"/>
      <w:b/>
      <w:bCs/>
      <w:kern w:val="32"/>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6113913">
      <w:bodyDiv w:val="1"/>
      <w:marLeft w:val="0"/>
      <w:marRight w:val="0"/>
      <w:marTop w:val="0"/>
      <w:marBottom w:val="0"/>
      <w:divBdr>
        <w:top w:val="none" w:sz="0" w:space="0" w:color="auto"/>
        <w:left w:val="none" w:sz="0" w:space="0" w:color="auto"/>
        <w:bottom w:val="none" w:sz="0" w:space="0" w:color="auto"/>
        <w:right w:val="none" w:sz="0" w:space="0" w:color="auto"/>
      </w:divBdr>
    </w:div>
    <w:div w:id="341595339">
      <w:bodyDiv w:val="1"/>
      <w:marLeft w:val="0"/>
      <w:marRight w:val="0"/>
      <w:marTop w:val="0"/>
      <w:marBottom w:val="0"/>
      <w:divBdr>
        <w:top w:val="none" w:sz="0" w:space="0" w:color="auto"/>
        <w:left w:val="none" w:sz="0" w:space="0" w:color="auto"/>
        <w:bottom w:val="none" w:sz="0" w:space="0" w:color="auto"/>
        <w:right w:val="none" w:sz="0" w:space="0" w:color="auto"/>
      </w:divBdr>
    </w:div>
    <w:div w:id="822888017">
      <w:bodyDiv w:val="1"/>
      <w:marLeft w:val="0"/>
      <w:marRight w:val="0"/>
      <w:marTop w:val="0"/>
      <w:marBottom w:val="0"/>
      <w:divBdr>
        <w:top w:val="none" w:sz="0" w:space="0" w:color="auto"/>
        <w:left w:val="none" w:sz="0" w:space="0" w:color="auto"/>
        <w:bottom w:val="none" w:sz="0" w:space="0" w:color="auto"/>
        <w:right w:val="none" w:sz="0" w:space="0" w:color="auto"/>
      </w:divBdr>
      <w:divsChild>
        <w:div w:id="59132174">
          <w:marLeft w:val="0"/>
          <w:marRight w:val="0"/>
          <w:marTop w:val="0"/>
          <w:marBottom w:val="0"/>
          <w:divBdr>
            <w:top w:val="none" w:sz="0" w:space="0" w:color="auto"/>
            <w:left w:val="none" w:sz="0" w:space="0" w:color="auto"/>
            <w:bottom w:val="none" w:sz="0" w:space="0" w:color="auto"/>
            <w:right w:val="none" w:sz="0" w:space="0" w:color="auto"/>
          </w:divBdr>
        </w:div>
        <w:div w:id="107892746">
          <w:marLeft w:val="0"/>
          <w:marRight w:val="0"/>
          <w:marTop w:val="0"/>
          <w:marBottom w:val="0"/>
          <w:divBdr>
            <w:top w:val="none" w:sz="0" w:space="0" w:color="auto"/>
            <w:left w:val="none" w:sz="0" w:space="0" w:color="auto"/>
            <w:bottom w:val="none" w:sz="0" w:space="0" w:color="auto"/>
            <w:right w:val="none" w:sz="0" w:space="0" w:color="auto"/>
          </w:divBdr>
        </w:div>
        <w:div w:id="337003685">
          <w:marLeft w:val="0"/>
          <w:marRight w:val="0"/>
          <w:marTop w:val="0"/>
          <w:marBottom w:val="0"/>
          <w:divBdr>
            <w:top w:val="none" w:sz="0" w:space="0" w:color="auto"/>
            <w:left w:val="none" w:sz="0" w:space="0" w:color="auto"/>
            <w:bottom w:val="none" w:sz="0" w:space="0" w:color="auto"/>
            <w:right w:val="none" w:sz="0" w:space="0" w:color="auto"/>
          </w:divBdr>
        </w:div>
        <w:div w:id="391586153">
          <w:marLeft w:val="0"/>
          <w:marRight w:val="0"/>
          <w:marTop w:val="0"/>
          <w:marBottom w:val="0"/>
          <w:divBdr>
            <w:top w:val="none" w:sz="0" w:space="0" w:color="auto"/>
            <w:left w:val="none" w:sz="0" w:space="0" w:color="auto"/>
            <w:bottom w:val="none" w:sz="0" w:space="0" w:color="auto"/>
            <w:right w:val="none" w:sz="0" w:space="0" w:color="auto"/>
          </w:divBdr>
        </w:div>
        <w:div w:id="673921242">
          <w:marLeft w:val="0"/>
          <w:marRight w:val="0"/>
          <w:marTop w:val="0"/>
          <w:marBottom w:val="0"/>
          <w:divBdr>
            <w:top w:val="none" w:sz="0" w:space="0" w:color="auto"/>
            <w:left w:val="none" w:sz="0" w:space="0" w:color="auto"/>
            <w:bottom w:val="none" w:sz="0" w:space="0" w:color="auto"/>
            <w:right w:val="none" w:sz="0" w:space="0" w:color="auto"/>
          </w:divBdr>
        </w:div>
        <w:div w:id="1217085665">
          <w:marLeft w:val="0"/>
          <w:marRight w:val="0"/>
          <w:marTop w:val="0"/>
          <w:marBottom w:val="0"/>
          <w:divBdr>
            <w:top w:val="none" w:sz="0" w:space="0" w:color="auto"/>
            <w:left w:val="none" w:sz="0" w:space="0" w:color="auto"/>
            <w:bottom w:val="none" w:sz="0" w:space="0" w:color="auto"/>
            <w:right w:val="none" w:sz="0" w:space="0" w:color="auto"/>
          </w:divBdr>
        </w:div>
        <w:div w:id="1350719801">
          <w:marLeft w:val="0"/>
          <w:marRight w:val="0"/>
          <w:marTop w:val="0"/>
          <w:marBottom w:val="0"/>
          <w:divBdr>
            <w:top w:val="none" w:sz="0" w:space="0" w:color="auto"/>
            <w:left w:val="none" w:sz="0" w:space="0" w:color="auto"/>
            <w:bottom w:val="none" w:sz="0" w:space="0" w:color="auto"/>
            <w:right w:val="none" w:sz="0" w:space="0" w:color="auto"/>
          </w:divBdr>
        </w:div>
        <w:div w:id="1764960213">
          <w:marLeft w:val="0"/>
          <w:marRight w:val="0"/>
          <w:marTop w:val="0"/>
          <w:marBottom w:val="0"/>
          <w:divBdr>
            <w:top w:val="none" w:sz="0" w:space="0" w:color="auto"/>
            <w:left w:val="none" w:sz="0" w:space="0" w:color="auto"/>
            <w:bottom w:val="none" w:sz="0" w:space="0" w:color="auto"/>
            <w:right w:val="none" w:sz="0" w:space="0" w:color="auto"/>
          </w:divBdr>
        </w:div>
        <w:div w:id="1776243607">
          <w:marLeft w:val="0"/>
          <w:marRight w:val="0"/>
          <w:marTop w:val="0"/>
          <w:marBottom w:val="0"/>
          <w:divBdr>
            <w:top w:val="none" w:sz="0" w:space="0" w:color="auto"/>
            <w:left w:val="none" w:sz="0" w:space="0" w:color="auto"/>
            <w:bottom w:val="none" w:sz="0" w:space="0" w:color="auto"/>
            <w:right w:val="none" w:sz="0" w:space="0" w:color="auto"/>
          </w:divBdr>
        </w:div>
      </w:divsChild>
    </w:div>
    <w:div w:id="842666203">
      <w:bodyDiv w:val="1"/>
      <w:marLeft w:val="0"/>
      <w:marRight w:val="0"/>
      <w:marTop w:val="0"/>
      <w:marBottom w:val="0"/>
      <w:divBdr>
        <w:top w:val="none" w:sz="0" w:space="0" w:color="auto"/>
        <w:left w:val="none" w:sz="0" w:space="0" w:color="auto"/>
        <w:bottom w:val="none" w:sz="0" w:space="0" w:color="auto"/>
        <w:right w:val="none" w:sz="0" w:space="0" w:color="auto"/>
      </w:divBdr>
    </w:div>
    <w:div w:id="1072508745">
      <w:bodyDiv w:val="1"/>
      <w:marLeft w:val="0"/>
      <w:marRight w:val="0"/>
      <w:marTop w:val="0"/>
      <w:marBottom w:val="0"/>
      <w:divBdr>
        <w:top w:val="none" w:sz="0" w:space="0" w:color="auto"/>
        <w:left w:val="none" w:sz="0" w:space="0" w:color="auto"/>
        <w:bottom w:val="none" w:sz="0" w:space="0" w:color="auto"/>
        <w:right w:val="none" w:sz="0" w:space="0" w:color="auto"/>
      </w:divBdr>
    </w:div>
    <w:div w:id="1111509744">
      <w:bodyDiv w:val="1"/>
      <w:marLeft w:val="0"/>
      <w:marRight w:val="0"/>
      <w:marTop w:val="0"/>
      <w:marBottom w:val="0"/>
      <w:divBdr>
        <w:top w:val="none" w:sz="0" w:space="0" w:color="auto"/>
        <w:left w:val="none" w:sz="0" w:space="0" w:color="auto"/>
        <w:bottom w:val="none" w:sz="0" w:space="0" w:color="auto"/>
        <w:right w:val="none" w:sz="0" w:space="0" w:color="auto"/>
      </w:divBdr>
      <w:divsChild>
        <w:div w:id="309408590">
          <w:marLeft w:val="0"/>
          <w:marRight w:val="0"/>
          <w:marTop w:val="0"/>
          <w:marBottom w:val="0"/>
          <w:divBdr>
            <w:top w:val="none" w:sz="0" w:space="0" w:color="auto"/>
            <w:left w:val="none" w:sz="0" w:space="0" w:color="auto"/>
            <w:bottom w:val="none" w:sz="0" w:space="0" w:color="auto"/>
            <w:right w:val="none" w:sz="0" w:space="0" w:color="auto"/>
          </w:divBdr>
        </w:div>
        <w:div w:id="327833467">
          <w:marLeft w:val="0"/>
          <w:marRight w:val="0"/>
          <w:marTop w:val="0"/>
          <w:marBottom w:val="0"/>
          <w:divBdr>
            <w:top w:val="none" w:sz="0" w:space="0" w:color="auto"/>
            <w:left w:val="none" w:sz="0" w:space="0" w:color="auto"/>
            <w:bottom w:val="none" w:sz="0" w:space="0" w:color="auto"/>
            <w:right w:val="none" w:sz="0" w:space="0" w:color="auto"/>
          </w:divBdr>
        </w:div>
        <w:div w:id="336662153">
          <w:marLeft w:val="0"/>
          <w:marRight w:val="0"/>
          <w:marTop w:val="0"/>
          <w:marBottom w:val="0"/>
          <w:divBdr>
            <w:top w:val="none" w:sz="0" w:space="0" w:color="auto"/>
            <w:left w:val="none" w:sz="0" w:space="0" w:color="auto"/>
            <w:bottom w:val="none" w:sz="0" w:space="0" w:color="auto"/>
            <w:right w:val="none" w:sz="0" w:space="0" w:color="auto"/>
          </w:divBdr>
        </w:div>
        <w:div w:id="412974036">
          <w:marLeft w:val="0"/>
          <w:marRight w:val="0"/>
          <w:marTop w:val="0"/>
          <w:marBottom w:val="0"/>
          <w:divBdr>
            <w:top w:val="none" w:sz="0" w:space="0" w:color="auto"/>
            <w:left w:val="none" w:sz="0" w:space="0" w:color="auto"/>
            <w:bottom w:val="none" w:sz="0" w:space="0" w:color="auto"/>
            <w:right w:val="none" w:sz="0" w:space="0" w:color="auto"/>
          </w:divBdr>
        </w:div>
        <w:div w:id="516122676">
          <w:marLeft w:val="0"/>
          <w:marRight w:val="0"/>
          <w:marTop w:val="0"/>
          <w:marBottom w:val="0"/>
          <w:divBdr>
            <w:top w:val="none" w:sz="0" w:space="0" w:color="auto"/>
            <w:left w:val="none" w:sz="0" w:space="0" w:color="auto"/>
            <w:bottom w:val="none" w:sz="0" w:space="0" w:color="auto"/>
            <w:right w:val="none" w:sz="0" w:space="0" w:color="auto"/>
          </w:divBdr>
        </w:div>
        <w:div w:id="537358418">
          <w:marLeft w:val="0"/>
          <w:marRight w:val="0"/>
          <w:marTop w:val="0"/>
          <w:marBottom w:val="0"/>
          <w:divBdr>
            <w:top w:val="none" w:sz="0" w:space="0" w:color="auto"/>
            <w:left w:val="none" w:sz="0" w:space="0" w:color="auto"/>
            <w:bottom w:val="none" w:sz="0" w:space="0" w:color="auto"/>
            <w:right w:val="none" w:sz="0" w:space="0" w:color="auto"/>
          </w:divBdr>
        </w:div>
        <w:div w:id="696850896">
          <w:marLeft w:val="0"/>
          <w:marRight w:val="0"/>
          <w:marTop w:val="0"/>
          <w:marBottom w:val="0"/>
          <w:divBdr>
            <w:top w:val="none" w:sz="0" w:space="0" w:color="auto"/>
            <w:left w:val="none" w:sz="0" w:space="0" w:color="auto"/>
            <w:bottom w:val="none" w:sz="0" w:space="0" w:color="auto"/>
            <w:right w:val="none" w:sz="0" w:space="0" w:color="auto"/>
          </w:divBdr>
        </w:div>
        <w:div w:id="886986652">
          <w:marLeft w:val="0"/>
          <w:marRight w:val="0"/>
          <w:marTop w:val="0"/>
          <w:marBottom w:val="0"/>
          <w:divBdr>
            <w:top w:val="none" w:sz="0" w:space="0" w:color="auto"/>
            <w:left w:val="none" w:sz="0" w:space="0" w:color="auto"/>
            <w:bottom w:val="none" w:sz="0" w:space="0" w:color="auto"/>
            <w:right w:val="none" w:sz="0" w:space="0" w:color="auto"/>
          </w:divBdr>
        </w:div>
        <w:div w:id="1430199362">
          <w:marLeft w:val="0"/>
          <w:marRight w:val="0"/>
          <w:marTop w:val="0"/>
          <w:marBottom w:val="0"/>
          <w:divBdr>
            <w:top w:val="none" w:sz="0" w:space="0" w:color="auto"/>
            <w:left w:val="none" w:sz="0" w:space="0" w:color="auto"/>
            <w:bottom w:val="none" w:sz="0" w:space="0" w:color="auto"/>
            <w:right w:val="none" w:sz="0" w:space="0" w:color="auto"/>
          </w:divBdr>
        </w:div>
        <w:div w:id="1447000987">
          <w:marLeft w:val="0"/>
          <w:marRight w:val="0"/>
          <w:marTop w:val="0"/>
          <w:marBottom w:val="0"/>
          <w:divBdr>
            <w:top w:val="none" w:sz="0" w:space="0" w:color="auto"/>
            <w:left w:val="none" w:sz="0" w:space="0" w:color="auto"/>
            <w:bottom w:val="none" w:sz="0" w:space="0" w:color="auto"/>
            <w:right w:val="none" w:sz="0" w:space="0" w:color="auto"/>
          </w:divBdr>
        </w:div>
        <w:div w:id="2097632973">
          <w:marLeft w:val="0"/>
          <w:marRight w:val="0"/>
          <w:marTop w:val="0"/>
          <w:marBottom w:val="0"/>
          <w:divBdr>
            <w:top w:val="none" w:sz="0" w:space="0" w:color="auto"/>
            <w:left w:val="none" w:sz="0" w:space="0" w:color="auto"/>
            <w:bottom w:val="none" w:sz="0" w:space="0" w:color="auto"/>
            <w:right w:val="none" w:sz="0" w:space="0" w:color="auto"/>
          </w:divBdr>
        </w:div>
      </w:divsChild>
    </w:div>
    <w:div w:id="1370647013">
      <w:bodyDiv w:val="1"/>
      <w:marLeft w:val="0"/>
      <w:marRight w:val="0"/>
      <w:marTop w:val="0"/>
      <w:marBottom w:val="0"/>
      <w:divBdr>
        <w:top w:val="none" w:sz="0" w:space="0" w:color="auto"/>
        <w:left w:val="none" w:sz="0" w:space="0" w:color="auto"/>
        <w:bottom w:val="none" w:sz="0" w:space="0" w:color="auto"/>
        <w:right w:val="none" w:sz="0" w:space="0" w:color="auto"/>
      </w:divBdr>
    </w:div>
    <w:div w:id="1422339395">
      <w:bodyDiv w:val="1"/>
      <w:marLeft w:val="0"/>
      <w:marRight w:val="0"/>
      <w:marTop w:val="0"/>
      <w:marBottom w:val="0"/>
      <w:divBdr>
        <w:top w:val="none" w:sz="0" w:space="0" w:color="auto"/>
        <w:left w:val="none" w:sz="0" w:space="0" w:color="auto"/>
        <w:bottom w:val="none" w:sz="0" w:space="0" w:color="auto"/>
        <w:right w:val="none" w:sz="0" w:space="0" w:color="auto"/>
      </w:divBdr>
    </w:div>
    <w:div w:id="1659728408">
      <w:bodyDiv w:val="1"/>
      <w:marLeft w:val="0"/>
      <w:marRight w:val="0"/>
      <w:marTop w:val="0"/>
      <w:marBottom w:val="0"/>
      <w:divBdr>
        <w:top w:val="none" w:sz="0" w:space="0" w:color="auto"/>
        <w:left w:val="none" w:sz="0" w:space="0" w:color="auto"/>
        <w:bottom w:val="none" w:sz="0" w:space="0" w:color="auto"/>
        <w:right w:val="none" w:sz="0" w:space="0" w:color="auto"/>
      </w:divBdr>
      <w:divsChild>
        <w:div w:id="48916672">
          <w:marLeft w:val="0"/>
          <w:marRight w:val="0"/>
          <w:marTop w:val="0"/>
          <w:marBottom w:val="0"/>
          <w:divBdr>
            <w:top w:val="none" w:sz="0" w:space="0" w:color="auto"/>
            <w:left w:val="none" w:sz="0" w:space="0" w:color="auto"/>
            <w:bottom w:val="none" w:sz="0" w:space="0" w:color="auto"/>
            <w:right w:val="none" w:sz="0" w:space="0" w:color="auto"/>
          </w:divBdr>
        </w:div>
        <w:div w:id="274680212">
          <w:marLeft w:val="0"/>
          <w:marRight w:val="0"/>
          <w:marTop w:val="0"/>
          <w:marBottom w:val="0"/>
          <w:divBdr>
            <w:top w:val="none" w:sz="0" w:space="0" w:color="auto"/>
            <w:left w:val="none" w:sz="0" w:space="0" w:color="auto"/>
            <w:bottom w:val="none" w:sz="0" w:space="0" w:color="auto"/>
            <w:right w:val="none" w:sz="0" w:space="0" w:color="auto"/>
          </w:divBdr>
        </w:div>
        <w:div w:id="305479397">
          <w:marLeft w:val="0"/>
          <w:marRight w:val="0"/>
          <w:marTop w:val="0"/>
          <w:marBottom w:val="0"/>
          <w:divBdr>
            <w:top w:val="none" w:sz="0" w:space="0" w:color="auto"/>
            <w:left w:val="none" w:sz="0" w:space="0" w:color="auto"/>
            <w:bottom w:val="none" w:sz="0" w:space="0" w:color="auto"/>
            <w:right w:val="none" w:sz="0" w:space="0" w:color="auto"/>
          </w:divBdr>
        </w:div>
        <w:div w:id="421491446">
          <w:marLeft w:val="0"/>
          <w:marRight w:val="0"/>
          <w:marTop w:val="0"/>
          <w:marBottom w:val="0"/>
          <w:divBdr>
            <w:top w:val="none" w:sz="0" w:space="0" w:color="auto"/>
            <w:left w:val="none" w:sz="0" w:space="0" w:color="auto"/>
            <w:bottom w:val="none" w:sz="0" w:space="0" w:color="auto"/>
            <w:right w:val="none" w:sz="0" w:space="0" w:color="auto"/>
          </w:divBdr>
        </w:div>
        <w:div w:id="544678700">
          <w:marLeft w:val="0"/>
          <w:marRight w:val="0"/>
          <w:marTop w:val="0"/>
          <w:marBottom w:val="0"/>
          <w:divBdr>
            <w:top w:val="none" w:sz="0" w:space="0" w:color="auto"/>
            <w:left w:val="none" w:sz="0" w:space="0" w:color="auto"/>
            <w:bottom w:val="none" w:sz="0" w:space="0" w:color="auto"/>
            <w:right w:val="none" w:sz="0" w:space="0" w:color="auto"/>
          </w:divBdr>
        </w:div>
        <w:div w:id="895120402">
          <w:marLeft w:val="0"/>
          <w:marRight w:val="0"/>
          <w:marTop w:val="0"/>
          <w:marBottom w:val="0"/>
          <w:divBdr>
            <w:top w:val="none" w:sz="0" w:space="0" w:color="auto"/>
            <w:left w:val="none" w:sz="0" w:space="0" w:color="auto"/>
            <w:bottom w:val="none" w:sz="0" w:space="0" w:color="auto"/>
            <w:right w:val="none" w:sz="0" w:space="0" w:color="auto"/>
          </w:divBdr>
        </w:div>
        <w:div w:id="1235313234">
          <w:marLeft w:val="0"/>
          <w:marRight w:val="0"/>
          <w:marTop w:val="0"/>
          <w:marBottom w:val="0"/>
          <w:divBdr>
            <w:top w:val="none" w:sz="0" w:space="0" w:color="auto"/>
            <w:left w:val="none" w:sz="0" w:space="0" w:color="auto"/>
            <w:bottom w:val="none" w:sz="0" w:space="0" w:color="auto"/>
            <w:right w:val="none" w:sz="0" w:space="0" w:color="auto"/>
          </w:divBdr>
        </w:div>
        <w:div w:id="1317688735">
          <w:marLeft w:val="0"/>
          <w:marRight w:val="0"/>
          <w:marTop w:val="0"/>
          <w:marBottom w:val="0"/>
          <w:divBdr>
            <w:top w:val="none" w:sz="0" w:space="0" w:color="auto"/>
            <w:left w:val="none" w:sz="0" w:space="0" w:color="auto"/>
            <w:bottom w:val="none" w:sz="0" w:space="0" w:color="auto"/>
            <w:right w:val="none" w:sz="0" w:space="0" w:color="auto"/>
          </w:divBdr>
        </w:div>
        <w:div w:id="1601333801">
          <w:marLeft w:val="0"/>
          <w:marRight w:val="0"/>
          <w:marTop w:val="0"/>
          <w:marBottom w:val="0"/>
          <w:divBdr>
            <w:top w:val="none" w:sz="0" w:space="0" w:color="auto"/>
            <w:left w:val="none" w:sz="0" w:space="0" w:color="auto"/>
            <w:bottom w:val="none" w:sz="0" w:space="0" w:color="auto"/>
            <w:right w:val="none" w:sz="0" w:space="0" w:color="auto"/>
          </w:divBdr>
        </w:div>
        <w:div w:id="1667711030">
          <w:marLeft w:val="0"/>
          <w:marRight w:val="0"/>
          <w:marTop w:val="0"/>
          <w:marBottom w:val="0"/>
          <w:divBdr>
            <w:top w:val="none" w:sz="0" w:space="0" w:color="auto"/>
            <w:left w:val="none" w:sz="0" w:space="0" w:color="auto"/>
            <w:bottom w:val="none" w:sz="0" w:space="0" w:color="auto"/>
            <w:right w:val="none" w:sz="0" w:space="0" w:color="auto"/>
          </w:divBdr>
        </w:div>
        <w:div w:id="1752432677">
          <w:marLeft w:val="0"/>
          <w:marRight w:val="0"/>
          <w:marTop w:val="0"/>
          <w:marBottom w:val="0"/>
          <w:divBdr>
            <w:top w:val="none" w:sz="0" w:space="0" w:color="auto"/>
            <w:left w:val="none" w:sz="0" w:space="0" w:color="auto"/>
            <w:bottom w:val="none" w:sz="0" w:space="0" w:color="auto"/>
            <w:right w:val="none" w:sz="0" w:space="0" w:color="auto"/>
          </w:divBdr>
        </w:div>
      </w:divsChild>
    </w:div>
    <w:div w:id="1831553151">
      <w:bodyDiv w:val="1"/>
      <w:marLeft w:val="0"/>
      <w:marRight w:val="0"/>
      <w:marTop w:val="0"/>
      <w:marBottom w:val="0"/>
      <w:divBdr>
        <w:top w:val="none" w:sz="0" w:space="0" w:color="auto"/>
        <w:left w:val="none" w:sz="0" w:space="0" w:color="auto"/>
        <w:bottom w:val="none" w:sz="0" w:space="0" w:color="auto"/>
        <w:right w:val="none" w:sz="0" w:space="0" w:color="auto"/>
      </w:divBdr>
    </w:div>
    <w:div w:id="2007858304">
      <w:bodyDiv w:val="1"/>
      <w:marLeft w:val="0"/>
      <w:marRight w:val="0"/>
      <w:marTop w:val="0"/>
      <w:marBottom w:val="0"/>
      <w:divBdr>
        <w:top w:val="none" w:sz="0" w:space="0" w:color="auto"/>
        <w:left w:val="none" w:sz="0" w:space="0" w:color="auto"/>
        <w:bottom w:val="none" w:sz="0" w:space="0" w:color="auto"/>
        <w:right w:val="none" w:sz="0" w:space="0" w:color="auto"/>
      </w:divBdr>
    </w:div>
    <w:div w:id="2085299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3.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D343B397575E4A9D8523B35FAD423E" ma:contentTypeVersion="13" ma:contentTypeDescription="Create a new document." ma:contentTypeScope="" ma:versionID="4347cbb549b84ab898397111b58078ee">
  <xsd:schema xmlns:xsd="http://www.w3.org/2001/XMLSchema" xmlns:xs="http://www.w3.org/2001/XMLSchema" xmlns:p="http://schemas.microsoft.com/office/2006/metadata/properties" xmlns:ns2="93dac16d-d9e0-4b46-ac34-45b4a2c6a7e7" xmlns:ns3="707596e8-b411-44e5-87c5-834467cb449e" targetNamespace="http://schemas.microsoft.com/office/2006/metadata/properties" ma:root="true" ma:fieldsID="4e8248def7158cfa8393bae39f097397" ns2:_="" ns3:_="">
    <xsd:import namespace="93dac16d-d9e0-4b46-ac34-45b4a2c6a7e7"/>
    <xsd:import namespace="707596e8-b411-44e5-87c5-834467cb44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dac16d-d9e0-4b46-ac34-45b4a2c6a7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73db0e7-b45b-42be-b16b-5fa86f90248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7596e8-b411-44e5-87c5-834467cb449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8741b7c-cd7a-426f-8072-29cf6409bc0a}" ma:internalName="TaxCatchAll" ma:showField="CatchAllData" ma:web="707596e8-b411-44e5-87c5-834467cb44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07596e8-b411-44e5-87c5-834467cb449e" xsi:nil="true"/>
    <lcf76f155ced4ddcb4097134ff3c332f xmlns="93dac16d-d9e0-4b46-ac34-45b4a2c6a7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808891-61B3-491B-B310-52099BBFAD61}">
  <ds:schemaRefs>
    <ds:schemaRef ds:uri="http://schemas.openxmlformats.org/officeDocument/2006/bibliography"/>
  </ds:schemaRefs>
</ds:datastoreItem>
</file>

<file path=customXml/itemProps2.xml><?xml version="1.0" encoding="utf-8"?>
<ds:datastoreItem xmlns:ds="http://schemas.openxmlformats.org/officeDocument/2006/customXml" ds:itemID="{994B972A-CE5B-45F5-BB98-EFCD047B17E8}">
  <ds:schemaRefs>
    <ds:schemaRef ds:uri="http://schemas.microsoft.com/sharepoint/v3/contenttype/forms"/>
  </ds:schemaRefs>
</ds:datastoreItem>
</file>

<file path=customXml/itemProps3.xml><?xml version="1.0" encoding="utf-8"?>
<ds:datastoreItem xmlns:ds="http://schemas.openxmlformats.org/officeDocument/2006/customXml" ds:itemID="{FD66641B-8D84-4075-A9DA-B28F11E39305}"/>
</file>

<file path=customXml/itemProps4.xml><?xml version="1.0" encoding="utf-8"?>
<ds:datastoreItem xmlns:ds="http://schemas.openxmlformats.org/officeDocument/2006/customXml" ds:itemID="{7DA35EB9-7B11-47BD-941B-5312FB1073E9}">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Ashlea Brown</cp:lastModifiedBy>
  <cp:revision>3</cp:revision>
  <dcterms:created xsi:type="dcterms:W3CDTF">2024-07-09T17:26:00Z</dcterms:created>
  <dcterms:modified xsi:type="dcterms:W3CDTF">2024-11-11T18:43:41Z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0x0101006AD343B397575E4A9D8523B35FAD423E</vt:lpwstr>
  </property>
</Properties>
</file>